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0" w:firstLineChars="0"/>
        <w:outlineLvl w:val="0"/>
        <w:rPr>
          <w:rFonts w:hint="eastAsia" w:ascii="方正黑体_GBK" w:hAnsi="方正黑体_GBK" w:eastAsia="方正黑体_GBK" w:cs="方正黑体_GBK"/>
          <w:b w:val="0"/>
          <w:bCs w:val="0"/>
          <w:color w:val="auto"/>
          <w:szCs w:val="20"/>
          <w:lang w:val="zh-Hans"/>
        </w:rPr>
      </w:pPr>
      <w:bookmarkStart w:id="4" w:name="_GoBack"/>
      <w:bookmarkEnd w:id="4"/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Cs w:val="20"/>
          <w:lang w:val="zh-Hans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大赛注册报名流程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（参赛报名和对接服务报名）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auto"/>
        </w:rPr>
      </w:pPr>
      <w:r>
        <w:rPr>
          <w:rFonts w:hint="eastAsia" w:ascii="Times New Roman" w:hAnsi="Times New Roman" w:eastAsia="方正仿宋_GBK" w:cs="Times New Roman"/>
          <w:color w:val="auto"/>
        </w:rPr>
        <w:t>参赛者和对接服务机构均通过网络注册报名。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</w:rPr>
      </w:pPr>
      <w:r>
        <w:rPr>
          <w:rFonts w:hint="eastAsia" w:ascii="宋体" w:hAnsi="宋体" w:eastAsia="宋体" w:cs="宋体"/>
          <w:color w:val="auto"/>
        </w:rPr>
        <w:t>1.</w:t>
      </w:r>
      <w:r>
        <w:rPr>
          <w:rFonts w:hint="eastAsia" w:ascii="Times New Roman" w:hAnsi="Times New Roman" w:eastAsia="方正仿宋_GBK" w:cs="Times New Roman"/>
          <w:color w:val="auto"/>
        </w:rPr>
        <w:t>进入大赛官网，网址：</w:t>
      </w:r>
      <w:r>
        <w:rPr>
          <w:rFonts w:hint="eastAsia" w:ascii="宋体" w:hAnsi="宋体" w:eastAsia="宋体" w:cs="宋体"/>
          <w:color w:val="auto"/>
        </w:rPr>
        <w:t>www.cnmaker.org.cn。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</w:rPr>
      </w:pPr>
      <w:r>
        <w:rPr>
          <w:rFonts w:hint="eastAsia" w:ascii="宋体" w:hAnsi="宋体" w:eastAsia="宋体" w:cs="宋体"/>
          <w:color w:val="auto"/>
        </w:rPr>
        <w:t>2.</w:t>
      </w:r>
      <w:r>
        <w:rPr>
          <w:rFonts w:hint="eastAsia" w:ascii="Times New Roman" w:hAnsi="Times New Roman" w:eastAsia="方正仿宋_GBK" w:cs="Times New Roman"/>
          <w:color w:val="auto"/>
        </w:rPr>
        <w:t>首次注册用户，点击“</w:t>
      </w:r>
      <w:r>
        <w:rPr>
          <w:rFonts w:hint="eastAsia" w:ascii="Times New Roman" w:hAnsi="Times New Roman" w:eastAsia="方正仿宋_GBK" w:cs="Times New Roman"/>
          <w:color w:val="auto"/>
          <w:lang w:val="en-US" w:eastAsia="zh-CN"/>
        </w:rPr>
        <w:t>欢迎</w:t>
      </w:r>
      <w:r>
        <w:rPr>
          <w:rFonts w:hint="eastAsia" w:ascii="Times New Roman" w:hAnsi="Times New Roman" w:eastAsia="方正仿宋_GBK" w:cs="Times New Roman"/>
          <w:color w:val="auto"/>
        </w:rPr>
        <w:t>注册”，根据提示填写并完善信息，通过实名认证。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</w:rPr>
        <w:t>3.</w:t>
      </w:r>
      <w:r>
        <w:rPr>
          <w:rFonts w:hint="eastAsia" w:ascii="Times New Roman" w:hAnsi="Times New Roman" w:eastAsia="方正仿宋_GBK" w:cs="Times New Roman"/>
          <w:color w:val="auto"/>
        </w:rPr>
        <w:t>已注册用户，点击“登录”进入“用户中心”，</w:t>
      </w:r>
      <w:r>
        <w:rPr>
          <w:rFonts w:hint="eastAsia" w:ascii="Times New Roman" w:hAnsi="Times New Roman" w:eastAsia="方正仿宋_GBK" w:cs="Times New Roman"/>
          <w:color w:val="auto"/>
          <w:lang w:val="en-US" w:eastAsia="zh-CN"/>
        </w:rPr>
        <w:t>可返回首页在找赛事</w:t>
      </w:r>
      <w:r>
        <w:rPr>
          <w:rFonts w:hint="eastAsia" w:ascii="Times New Roman" w:hAnsi="Times New Roman" w:eastAsia="方正仿宋_GBK" w:cs="Times New Roman"/>
          <w:color w:val="auto"/>
          <w:lang w:eastAsia="zh-CN"/>
        </w:rPr>
        <w:t>中</w:t>
      </w:r>
      <w:r>
        <w:rPr>
          <w:rFonts w:hint="eastAsia" w:ascii="Times New Roman" w:hAnsi="Times New Roman" w:eastAsia="方正仿宋_GBK" w:cs="Times New Roman"/>
          <w:color w:val="auto"/>
          <w:lang w:val="en-US" w:eastAsia="zh-CN"/>
        </w:rPr>
        <w:t>选择相应赛事</w:t>
      </w:r>
      <w:r>
        <w:rPr>
          <w:rFonts w:hint="eastAsia" w:ascii="Times New Roman" w:hAnsi="Times New Roman" w:eastAsia="方正仿宋_GBK" w:cs="Times New Roman"/>
          <w:color w:val="auto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color w:val="auto"/>
          <w:spacing w:val="-6"/>
          <w:lang w:val="en-US" w:eastAsia="zh-CN"/>
        </w:rPr>
        <w:t>进入赛事专题页，</w:t>
      </w:r>
      <w:r>
        <w:rPr>
          <w:rFonts w:hint="eastAsia" w:ascii="Times New Roman" w:hAnsi="Times New Roman" w:eastAsia="方正仿宋_GBK" w:cs="Times New Roman"/>
          <w:color w:val="auto"/>
          <w:spacing w:val="-6"/>
        </w:rPr>
        <w:t>参赛者点击“参赛报名”，发布参赛项目。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838200</wp:posOffset>
            </wp:positionV>
            <wp:extent cx="5629275" cy="3762375"/>
            <wp:effectExtent l="0" t="0" r="9525" b="9525"/>
            <wp:wrapSquare wrapText="bothSides"/>
            <wp:docPr id="2" name="图片 2" descr="2b30746eadf941b05ae5133b081c1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b30746eadf941b05ae5133b081c18c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auto"/>
          <w:lang w:val="en-US" w:eastAsia="zh-CN"/>
        </w:rPr>
        <w:t>5.</w:t>
      </w:r>
      <w:r>
        <w:rPr>
          <w:rFonts w:hint="eastAsia" w:ascii="Times New Roman" w:hAnsi="Times New Roman" w:eastAsia="方正仿宋_GBK" w:cs="Times New Roman"/>
          <w:color w:val="auto"/>
        </w:rPr>
        <w:t xml:space="preserve">服务机构点击“对接服务报名”，选择参加对接活动、发布对接需求等。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1280" w:firstLineChars="4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lang w:eastAsia="zh-CN"/>
        </w:rPr>
        <w:sectPr>
          <w:footerReference r:id="rId5" w:type="default"/>
          <w:pgSz w:w="11906" w:h="16838"/>
          <w:pgMar w:top="1417" w:right="1422" w:bottom="1440" w:left="1541" w:header="720" w:footer="720" w:gutter="0"/>
          <w:pgNumType w:fmt="decimal"/>
          <w:cols w:space="720" w:num="1"/>
          <w:docGrid w:type="lines" w:linePitch="312" w:charSpace="0"/>
        </w:sectPr>
      </w:pPr>
    </w:p>
    <w:p>
      <w:pPr>
        <w:widowControl/>
        <w:spacing w:line="560" w:lineRule="exact"/>
        <w:ind w:firstLine="0" w:firstLineChars="0"/>
        <w:outlineLvl w:val="0"/>
        <w:rPr>
          <w:rFonts w:hint="eastAsia" w:ascii="方正黑体_GBK" w:hAnsi="方正黑体_GBK" w:eastAsia="方正黑体_GBK" w:cs="方正黑体_GBK"/>
          <w:color w:val="auto"/>
          <w:szCs w:val="20"/>
          <w:lang w:val="zh-Hans"/>
        </w:rPr>
      </w:pPr>
      <w:r>
        <w:rPr>
          <w:rFonts w:hint="eastAsia" w:ascii="方正黑体_GBK" w:hAnsi="方正黑体_GBK" w:eastAsia="方正黑体_GBK" w:cs="方正黑体_GBK"/>
          <w:color w:val="auto"/>
          <w:szCs w:val="20"/>
          <w:lang w:val="zh-Hans"/>
        </w:rPr>
        <w:t>附件2</w:t>
      </w:r>
    </w:p>
    <w:p>
      <w:pPr>
        <w:widowControl/>
        <w:spacing w:line="560" w:lineRule="exact"/>
        <w:ind w:firstLine="0" w:firstLineChars="0"/>
        <w:rPr>
          <w:rFonts w:ascii="Times New Roman" w:cs="Times New Roman"/>
          <w:color w:val="auto"/>
          <w:szCs w:val="20"/>
        </w:rPr>
      </w:pPr>
    </w:p>
    <w:p>
      <w:pPr>
        <w:widowControl/>
        <w:spacing w:before="156" w:beforeLines="50" w:after="156" w:afterLines="50"/>
        <w:ind w:firstLine="0" w:firstLineChars="0"/>
        <w:jc w:val="center"/>
        <w:rPr>
          <w:rFonts w:eastAsia="方正小标宋简体" w:cs="Times New Roman"/>
          <w:color w:val="auto"/>
          <w:sz w:val="44"/>
          <w:szCs w:val="44"/>
        </w:rPr>
      </w:pPr>
      <w:r>
        <w:rPr>
          <w:rFonts w:eastAsia="方正小标宋简体" w:cs="Times New Roman"/>
          <w:color w:val="auto"/>
          <w:sz w:val="44"/>
          <w:szCs w:val="44"/>
        </w:rPr>
        <w:t>第八届“创客中国”云南省中小企业创新创业</w:t>
      </w:r>
    </w:p>
    <w:p>
      <w:pPr>
        <w:widowControl/>
        <w:spacing w:before="156" w:beforeLines="50" w:after="156" w:afterLines="50"/>
        <w:ind w:firstLine="0" w:firstLineChars="0"/>
        <w:jc w:val="center"/>
        <w:rPr>
          <w:rFonts w:eastAsia="方正小标宋简体" w:cs="Times New Roman"/>
          <w:color w:val="auto"/>
          <w:sz w:val="44"/>
          <w:szCs w:val="44"/>
        </w:rPr>
      </w:pPr>
      <w:r>
        <w:rPr>
          <w:rFonts w:eastAsia="方正小标宋简体" w:cs="Times New Roman"/>
          <w:color w:val="auto"/>
          <w:sz w:val="44"/>
          <w:szCs w:val="44"/>
        </w:rPr>
        <w:t>大赛申报表</w:t>
      </w:r>
    </w:p>
    <w:p>
      <w:pPr>
        <w:widowControl/>
        <w:ind w:firstLine="0" w:firstLineChars="0"/>
        <w:rPr>
          <w:rFonts w:eastAsia="仿宋" w:cs="Times New Roman"/>
          <w:b/>
          <w:color w:val="auto"/>
          <w:sz w:val="21"/>
        </w:rPr>
      </w:pPr>
    </w:p>
    <w:p>
      <w:pPr>
        <w:widowControl/>
        <w:spacing w:line="560" w:lineRule="exact"/>
        <w:ind w:firstLine="640"/>
        <w:rPr>
          <w:rFonts w:cs="Times New Roman"/>
          <w:color w:val="auto"/>
          <w:szCs w:val="20"/>
        </w:rPr>
      </w:pPr>
    </w:p>
    <w:p>
      <w:pPr>
        <w:widowControl/>
        <w:spacing w:line="560" w:lineRule="exact"/>
        <w:ind w:firstLine="640"/>
        <w:rPr>
          <w:rFonts w:cs="Times New Roman"/>
          <w:color w:val="auto"/>
          <w:szCs w:val="20"/>
        </w:rPr>
      </w:pPr>
    </w:p>
    <w:p>
      <w:pPr>
        <w:widowControl/>
        <w:spacing w:line="560" w:lineRule="exact"/>
        <w:ind w:firstLine="640"/>
        <w:rPr>
          <w:rFonts w:cs="Times New Roman"/>
          <w:color w:val="auto"/>
          <w:szCs w:val="20"/>
        </w:rPr>
      </w:pPr>
    </w:p>
    <w:p>
      <w:pPr>
        <w:widowControl/>
        <w:spacing w:line="560" w:lineRule="exact"/>
        <w:ind w:firstLine="640"/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>项 目 名 称：</w:t>
      </w:r>
      <w:r>
        <w:rPr>
          <w:rFonts w:cs="Times New Roman"/>
          <w:color w:val="auto"/>
          <w:szCs w:val="20"/>
          <w:u w:val="single"/>
        </w:rPr>
        <w:t xml:space="preserve">                                     </w:t>
      </w:r>
    </w:p>
    <w:p>
      <w:pPr>
        <w:widowControl/>
        <w:spacing w:line="560" w:lineRule="exact"/>
        <w:ind w:firstLine="640"/>
        <w:rPr>
          <w:rFonts w:cs="Times New Roman"/>
          <w:color w:val="auto"/>
          <w:szCs w:val="20"/>
        </w:rPr>
      </w:pPr>
    </w:p>
    <w:p>
      <w:pPr>
        <w:widowControl/>
        <w:spacing w:line="560" w:lineRule="exact"/>
        <w:ind w:firstLine="640"/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>单位（盖章）：</w:t>
      </w:r>
      <w:r>
        <w:rPr>
          <w:rFonts w:cs="Times New Roman"/>
          <w:color w:val="auto"/>
          <w:szCs w:val="20"/>
          <w:u w:val="single"/>
        </w:rPr>
        <w:t>（创客可不</w:t>
      </w:r>
      <w:r>
        <w:rPr>
          <w:rFonts w:hint="eastAsia" w:cs="Times New Roman"/>
          <w:color w:val="auto"/>
          <w:szCs w:val="20"/>
          <w:u w:val="single"/>
        </w:rPr>
        <w:t>盖章</w:t>
      </w:r>
      <w:r>
        <w:rPr>
          <w:rFonts w:cs="Times New Roman"/>
          <w:color w:val="auto"/>
          <w:szCs w:val="20"/>
          <w:u w:val="single"/>
        </w:rPr>
        <w:t xml:space="preserve">）                    </w:t>
      </w:r>
    </w:p>
    <w:p>
      <w:pPr>
        <w:widowControl/>
        <w:spacing w:line="560" w:lineRule="exact"/>
        <w:ind w:firstLine="640"/>
        <w:rPr>
          <w:rFonts w:cs="Times New Roman"/>
          <w:color w:val="auto"/>
          <w:szCs w:val="20"/>
        </w:rPr>
      </w:pPr>
    </w:p>
    <w:p>
      <w:pPr>
        <w:widowControl/>
        <w:spacing w:line="560" w:lineRule="exact"/>
        <w:ind w:firstLine="640"/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>所 在 地 区：</w:t>
      </w:r>
      <w:r>
        <w:rPr>
          <w:rFonts w:cs="Times New Roman"/>
          <w:color w:val="auto"/>
          <w:szCs w:val="20"/>
          <w:u w:val="single"/>
        </w:rPr>
        <w:t xml:space="preserve">          </w:t>
      </w:r>
      <w:r>
        <w:rPr>
          <w:rFonts w:cs="Times New Roman"/>
          <w:color w:val="auto"/>
          <w:szCs w:val="20"/>
        </w:rPr>
        <w:t>（州）市</w:t>
      </w:r>
      <w:r>
        <w:rPr>
          <w:rFonts w:cs="Times New Roman"/>
          <w:color w:val="auto"/>
          <w:szCs w:val="20"/>
          <w:u w:val="single"/>
        </w:rPr>
        <w:t xml:space="preserve">          </w:t>
      </w:r>
      <w:r>
        <w:rPr>
          <w:rFonts w:cs="Times New Roman"/>
          <w:color w:val="auto"/>
          <w:szCs w:val="20"/>
        </w:rPr>
        <w:t>县（市、区）</w:t>
      </w:r>
    </w:p>
    <w:p>
      <w:pPr>
        <w:widowControl/>
        <w:spacing w:line="560" w:lineRule="exact"/>
        <w:ind w:firstLine="640"/>
        <w:rPr>
          <w:rFonts w:cs="Times New Roman"/>
          <w:color w:val="auto"/>
          <w:szCs w:val="20"/>
        </w:rPr>
      </w:pPr>
    </w:p>
    <w:p>
      <w:pPr>
        <w:widowControl/>
        <w:spacing w:line="560" w:lineRule="exact"/>
        <w:ind w:firstLine="640"/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>单 位 地 址：</w:t>
      </w:r>
      <w:r>
        <w:rPr>
          <w:rFonts w:cs="Times New Roman"/>
          <w:color w:val="auto"/>
          <w:szCs w:val="20"/>
          <w:u w:val="single"/>
        </w:rPr>
        <w:t xml:space="preserve">                                     </w:t>
      </w:r>
    </w:p>
    <w:p>
      <w:pPr>
        <w:widowControl/>
        <w:spacing w:line="560" w:lineRule="exact"/>
        <w:ind w:firstLine="640"/>
        <w:rPr>
          <w:rFonts w:cs="Times New Roman"/>
          <w:color w:val="auto"/>
          <w:szCs w:val="20"/>
        </w:rPr>
      </w:pPr>
    </w:p>
    <w:p>
      <w:pPr>
        <w:widowControl/>
        <w:spacing w:line="560" w:lineRule="exact"/>
        <w:ind w:firstLine="640"/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>联系人及联系方式：</w:t>
      </w:r>
      <w:r>
        <w:rPr>
          <w:rFonts w:cs="Times New Roman"/>
          <w:color w:val="auto"/>
          <w:szCs w:val="20"/>
          <w:u w:val="single"/>
        </w:rPr>
        <w:t xml:space="preserve">                                </w:t>
      </w:r>
    </w:p>
    <w:p>
      <w:pPr>
        <w:widowControl/>
        <w:spacing w:line="560" w:lineRule="exact"/>
        <w:ind w:firstLine="640"/>
        <w:rPr>
          <w:rFonts w:cs="Times New Roman"/>
          <w:color w:val="auto"/>
          <w:szCs w:val="20"/>
        </w:rPr>
      </w:pPr>
    </w:p>
    <w:p>
      <w:pPr>
        <w:widowControl/>
        <w:ind w:firstLine="0" w:firstLineChars="0"/>
        <w:rPr>
          <w:rFonts w:eastAsia="仿宋" w:cs="Times New Roman"/>
          <w:b/>
          <w:color w:val="auto"/>
          <w:sz w:val="21"/>
        </w:rPr>
      </w:pPr>
      <w:r>
        <w:rPr>
          <w:rFonts w:eastAsia="仿宋" w:cs="Times New Roman"/>
          <w:b/>
          <w:color w:val="auto"/>
          <w:sz w:val="21"/>
        </w:rPr>
        <w:br w:type="page"/>
      </w:r>
    </w:p>
    <w:p>
      <w:pPr>
        <w:widowControl/>
        <w:ind w:firstLine="0" w:firstLineChars="0"/>
        <w:rPr>
          <w:rFonts w:eastAsia="仿宋" w:cs="Times New Roman"/>
          <w:b/>
          <w:color w:val="auto"/>
          <w:sz w:val="21"/>
        </w:rPr>
      </w:pPr>
    </w:p>
    <w:p>
      <w:pPr>
        <w:widowControl/>
        <w:spacing w:line="560" w:lineRule="exact"/>
        <w:ind w:firstLine="0" w:firstLineChars="0"/>
        <w:jc w:val="center"/>
        <w:rPr>
          <w:rFonts w:eastAsia="方正小标宋简体" w:cs="Times New Roman"/>
          <w:color w:val="auto"/>
          <w:sz w:val="44"/>
          <w:szCs w:val="44"/>
        </w:rPr>
      </w:pPr>
      <w:r>
        <w:rPr>
          <w:rFonts w:eastAsia="方正小标宋简体" w:cs="Times New Roman"/>
          <w:color w:val="auto"/>
          <w:sz w:val="44"/>
          <w:szCs w:val="44"/>
        </w:rPr>
        <w:t>承诺书</w:t>
      </w:r>
    </w:p>
    <w:p>
      <w:pPr>
        <w:widowControl/>
        <w:spacing w:line="560" w:lineRule="exact"/>
        <w:ind w:firstLine="0" w:firstLineChars="0"/>
        <w:jc w:val="center"/>
        <w:rPr>
          <w:rFonts w:eastAsia="微软雅黑" w:cs="Times New Roman"/>
          <w:b/>
          <w:color w:val="auto"/>
          <w:sz w:val="28"/>
          <w:szCs w:val="20"/>
        </w:rPr>
      </w:pPr>
    </w:p>
    <w:p>
      <w:pPr>
        <w:ind w:firstLine="0" w:firstLineChars="0"/>
        <w:rPr>
          <w:rFonts w:eastAsia="黑体" w:cs="Times New Roman"/>
          <w:color w:val="auto"/>
        </w:rPr>
      </w:pPr>
      <w:r>
        <w:rPr>
          <w:rFonts w:eastAsia="黑体" w:cs="Times New Roman"/>
          <w:color w:val="auto"/>
        </w:rPr>
        <w:t>本企业（或本人）郑重承诺：</w:t>
      </w:r>
    </w:p>
    <w:p>
      <w:pPr>
        <w:ind w:firstLine="640"/>
        <w:rPr>
          <w:rFonts w:cs="Times New Roman"/>
          <w:color w:val="auto"/>
        </w:rPr>
      </w:pPr>
      <w:r>
        <w:rPr>
          <w:rFonts w:cs="Times New Roman"/>
          <w:color w:val="auto"/>
        </w:rPr>
        <w:t>本企业（或本人）提交的参赛项目符合大赛参赛要求，提供的参赛资料均真实有效，知识产权不存在任何法律纠纷，项目不存在任何违法违规行为。如提交的参赛资料或知识产权存在问题，本企业（或本人）愿意承担因此造成的一切后果。</w:t>
      </w:r>
    </w:p>
    <w:p>
      <w:pPr>
        <w:widowControl/>
        <w:spacing w:line="560" w:lineRule="exact"/>
        <w:ind w:firstLine="0" w:firstLineChars="0"/>
        <w:rPr>
          <w:rFonts w:cs="Times New Roman"/>
          <w:color w:val="auto"/>
        </w:rPr>
      </w:pPr>
    </w:p>
    <w:p>
      <w:pPr>
        <w:widowControl/>
        <w:spacing w:line="560" w:lineRule="exact"/>
        <w:ind w:firstLine="0" w:firstLineChars="0"/>
        <w:rPr>
          <w:rFonts w:cs="Times New Roman"/>
          <w:color w:val="auto"/>
        </w:rPr>
      </w:pPr>
    </w:p>
    <w:p>
      <w:pPr>
        <w:widowControl/>
        <w:spacing w:line="560" w:lineRule="exact"/>
        <w:ind w:firstLine="0" w:firstLineChars="0"/>
        <w:rPr>
          <w:rFonts w:cs="Times New Roman"/>
          <w:color w:val="auto"/>
        </w:rPr>
      </w:pPr>
    </w:p>
    <w:p>
      <w:pPr>
        <w:widowControl/>
        <w:spacing w:line="560" w:lineRule="exact"/>
        <w:ind w:firstLine="0" w:firstLineChars="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承诺人：</w:t>
      </w:r>
    </w:p>
    <w:p>
      <w:pPr>
        <w:widowControl/>
        <w:spacing w:line="560" w:lineRule="exact"/>
        <w:ind w:firstLine="0" w:firstLineChars="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（请企业法人或创客本人签字</w:t>
      </w:r>
      <w:r>
        <w:rPr>
          <w:rFonts w:hint="eastAsia" w:cs="Times New Roman"/>
          <w:color w:val="auto"/>
        </w:rPr>
        <w:t>盖章</w:t>
      </w:r>
      <w:r>
        <w:rPr>
          <w:rFonts w:cs="Times New Roman"/>
          <w:color w:val="auto"/>
        </w:rPr>
        <w:t>）</w:t>
      </w:r>
    </w:p>
    <w:p>
      <w:pPr>
        <w:widowControl/>
        <w:spacing w:line="560" w:lineRule="exact"/>
        <w:ind w:firstLine="0" w:firstLineChars="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年    月    日</w:t>
      </w:r>
    </w:p>
    <w:p>
      <w:pPr>
        <w:widowControl/>
        <w:spacing w:line="560" w:lineRule="exact"/>
        <w:ind w:firstLine="0" w:firstLineChars="0"/>
        <w:rPr>
          <w:rFonts w:cs="Times New Roman"/>
          <w:color w:val="auto"/>
        </w:rPr>
      </w:pPr>
    </w:p>
    <w:p>
      <w:pPr>
        <w:widowControl/>
        <w:ind w:firstLine="0" w:firstLineChars="0"/>
        <w:rPr>
          <w:rFonts w:cs="Times New Roman"/>
          <w:color w:val="auto"/>
        </w:rPr>
      </w:pPr>
    </w:p>
    <w:p>
      <w:pPr>
        <w:widowControl/>
        <w:ind w:firstLine="0" w:firstLineChars="0"/>
        <w:rPr>
          <w:rFonts w:cs="Times New Roman"/>
          <w:color w:val="auto"/>
        </w:rPr>
        <w:sectPr>
          <w:headerReference r:id="rId6" w:type="default"/>
          <w:footerReference r:id="rId7" w:type="default"/>
          <w:pgSz w:w="11906" w:h="16838"/>
          <w:pgMar w:top="1417" w:right="1422" w:bottom="1440" w:left="1541" w:header="720" w:footer="720" w:gutter="0"/>
          <w:pgNumType w:fmt="decimal"/>
          <w:cols w:space="720" w:num="1"/>
          <w:docGrid w:type="lines" w:linePitch="312" w:charSpace="0"/>
        </w:sectPr>
      </w:pPr>
    </w:p>
    <w:p>
      <w:pPr>
        <w:spacing w:line="680" w:lineRule="exact"/>
        <w:ind w:firstLine="0" w:firstLineChars="0"/>
        <w:jc w:val="center"/>
        <w:outlineLvl w:val="0"/>
        <w:rPr>
          <w:rFonts w:eastAsia="方正小标宋简体" w:cs="Times New Roman"/>
          <w:bCs/>
          <w:color w:val="auto"/>
          <w:sz w:val="44"/>
        </w:rPr>
      </w:pPr>
      <w:r>
        <w:rPr>
          <w:rFonts w:eastAsia="方正小标宋简体" w:cs="Times New Roman"/>
          <w:bCs/>
          <w:color w:val="auto"/>
          <w:sz w:val="44"/>
        </w:rPr>
        <w:t>第八届“创客中国”云南省中小企业</w:t>
      </w:r>
    </w:p>
    <w:p>
      <w:pPr>
        <w:spacing w:line="680" w:lineRule="exact"/>
        <w:ind w:firstLine="0" w:firstLineChars="0"/>
        <w:jc w:val="center"/>
        <w:outlineLvl w:val="0"/>
        <w:rPr>
          <w:rFonts w:eastAsia="方正小标宋简体" w:cs="Times New Roman"/>
          <w:bCs/>
          <w:color w:val="auto"/>
          <w:sz w:val="44"/>
        </w:rPr>
      </w:pPr>
      <w:r>
        <w:rPr>
          <w:rFonts w:eastAsia="方正小标宋简体" w:cs="Times New Roman"/>
          <w:bCs/>
          <w:color w:val="auto"/>
          <w:sz w:val="44"/>
        </w:rPr>
        <w:t>创新创业大赛申报表</w:t>
      </w:r>
    </w:p>
    <w:p>
      <w:pPr>
        <w:pStyle w:val="3"/>
        <w:ind w:firstLine="640"/>
        <w:rPr>
          <w:color w:val="auto"/>
        </w:rPr>
      </w:pPr>
      <w:r>
        <w:rPr>
          <w:color w:val="auto"/>
        </w:rPr>
        <w:t>一、企业或创客基本信息</w:t>
      </w:r>
    </w:p>
    <w:tbl>
      <w:tblPr>
        <w:tblStyle w:val="14"/>
        <w:tblpPr w:leftFromText="180" w:rightFromText="180" w:vertAnchor="text" w:horzAnchor="margin" w:tblpXSpec="center" w:tblpY="158"/>
        <w:tblW w:w="89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2322"/>
        <w:gridCol w:w="2488"/>
        <w:gridCol w:w="1421"/>
        <w:gridCol w:w="280"/>
        <w:gridCol w:w="572"/>
        <w:gridCol w:w="566"/>
        <w:gridCol w:w="12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企业或创客名称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参赛方向及参赛领域（同一个参赛项目限报一个参赛领域）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疫情防控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人工智能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新材料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 xml:space="preserve">□    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工业互联网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大数据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新能源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工业设计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智能制造（装备）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网络与信息安全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智能网联车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新一代信息技术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物联网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视觉智能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数字经济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高校成果转化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生物制造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区块链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生物医药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5G技术及应用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电子信息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pStyle w:val="31"/>
              <w:widowControl/>
              <w:numPr>
                <w:ilvl w:val="0"/>
                <w:numId w:val="1"/>
              </w:numPr>
              <w:spacing w:line="420" w:lineRule="exact"/>
              <w:ind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医疗器械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  <w:p>
            <w:pPr>
              <w:widowControl/>
              <w:spacing w:line="420" w:lineRule="exact"/>
              <w:ind w:firstLine="0" w:firstLineChars="0"/>
              <w:rPr>
                <w:rFonts w:hint="default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sz w:val="24"/>
                <w:szCs w:val="24"/>
                <w:lang w:val="en-US" w:eastAsia="zh-CN"/>
              </w:rPr>
              <w:t>22.</w:t>
            </w:r>
            <w:r>
              <w:rPr>
                <w:rFonts w:hint="eastAsia" w:cs="Times New Roman"/>
                <w:sz w:val="24"/>
                <w:szCs w:val="24"/>
              </w:rPr>
              <w:t xml:space="preserve">其他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企业类型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（创客可不填写）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c>
          <w:tcPr>
            <w:tcW w:w="232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统一社会信用代码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（创客可不填写）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成立时间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（创客可不填写）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注册资本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(万元)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（创客可不填写）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注册地址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（创客可不填写）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办公地址</w:t>
            </w:r>
          </w:p>
        </w:tc>
        <w:tc>
          <w:tcPr>
            <w:tcW w:w="390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c>
          <w:tcPr>
            <w:tcW w:w="232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（联系人姓名、手机号码、邮箱）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企业或创客概要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（不超过1000字）</w:t>
            </w:r>
          </w:p>
        </w:tc>
        <w:tc>
          <w:tcPr>
            <w:tcW w:w="6599" w:type="dxa"/>
            <w:gridSpan w:val="6"/>
            <w:shd w:val="clear" w:color="auto" w:fill="FFFFFF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员工总数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</w:rPr>
              <w:t>大专</w:t>
            </w:r>
            <w:r>
              <w:rPr>
                <w:rFonts w:cs="Times New Roman"/>
                <w:color w:val="auto"/>
                <w:sz w:val="24"/>
                <w:szCs w:val="24"/>
              </w:rPr>
              <w:t>及以上学历人员数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232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关 键 词</w:t>
            </w:r>
          </w:p>
        </w:tc>
        <w:tc>
          <w:tcPr>
            <w:tcW w:w="6599" w:type="dxa"/>
            <w:gridSpan w:val="6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i/>
                <w:color w:val="auto"/>
                <w:sz w:val="24"/>
                <w:szCs w:val="24"/>
              </w:rPr>
            </w:pPr>
            <w:r>
              <w:rPr>
                <w:rFonts w:cs="Times New Roman"/>
                <w:iCs/>
                <w:color w:val="auto"/>
                <w:sz w:val="24"/>
                <w:szCs w:val="24"/>
              </w:rPr>
              <w:t>填写企业或创客及产品等相关的关键词</w:t>
            </w:r>
          </w:p>
        </w:tc>
      </w:tr>
    </w:tbl>
    <w:p>
      <w:pPr>
        <w:widowControl/>
        <w:ind w:firstLine="640"/>
        <w:rPr>
          <w:rFonts w:eastAsia="黑体" w:cs="Times New Roman"/>
          <w:bCs/>
          <w:color w:val="auto"/>
        </w:rPr>
      </w:pPr>
      <w:r>
        <w:rPr>
          <w:rFonts w:eastAsia="黑体" w:cs="Times New Roman"/>
          <w:bCs/>
          <w:color w:val="auto"/>
        </w:rPr>
        <w:br w:type="page"/>
      </w:r>
    </w:p>
    <w:p>
      <w:pPr>
        <w:pStyle w:val="3"/>
        <w:ind w:firstLine="640"/>
        <w:rPr>
          <w:color w:val="auto"/>
        </w:rPr>
      </w:pPr>
      <w:r>
        <w:rPr>
          <w:color w:val="auto"/>
        </w:rPr>
        <w:t>二、核心团队</w:t>
      </w:r>
    </w:p>
    <w:tbl>
      <w:tblPr>
        <w:tblStyle w:val="14"/>
        <w:tblpPr w:leftFromText="180" w:rightFromText="180" w:vertAnchor="text" w:horzAnchor="margin" w:tblpXSpec="center" w:tblpY="92"/>
        <w:tblOverlap w:val="never"/>
        <w:tblW w:w="893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550"/>
        <w:gridCol w:w="1417"/>
        <w:gridCol w:w="851"/>
        <w:gridCol w:w="850"/>
        <w:gridCol w:w="2552"/>
        <w:gridCol w:w="17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5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核心成员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（最多写三位）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255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职务/职称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最高学历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核心成员主要工作经历/主要成就</w:t>
            </w:r>
          </w:p>
        </w:tc>
        <w:tc>
          <w:tcPr>
            <w:tcW w:w="7381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3"/>
        <w:ind w:firstLine="640"/>
        <w:rPr>
          <w:color w:val="auto"/>
        </w:rPr>
      </w:pPr>
      <w:r>
        <w:rPr>
          <w:color w:val="auto"/>
        </w:rPr>
        <w:t>三、参赛项目</w:t>
      </w:r>
    </w:p>
    <w:tbl>
      <w:tblPr>
        <w:tblStyle w:val="14"/>
        <w:tblpPr w:leftFromText="180" w:rightFromText="180" w:vertAnchor="text" w:horzAnchor="margin" w:tblpXSpec="center" w:tblpY="92"/>
        <w:tblOverlap w:val="never"/>
        <w:tblW w:w="89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550"/>
        <w:gridCol w:w="73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55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7371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55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项目简介</w:t>
            </w:r>
          </w:p>
        </w:tc>
        <w:tc>
          <w:tcPr>
            <w:tcW w:w="7371" w:type="dxa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420"/>
              <w:rPr>
                <w:color w:val="auto"/>
              </w:rPr>
            </w:pPr>
          </w:p>
          <w:p>
            <w:pPr>
              <w:pStyle w:val="2"/>
              <w:ind w:firstLine="420"/>
              <w:rPr>
                <w:color w:val="auto"/>
              </w:rPr>
            </w:pPr>
          </w:p>
          <w:p>
            <w:pPr>
              <w:pStyle w:val="2"/>
              <w:ind w:firstLine="420"/>
              <w:rPr>
                <w:color w:val="auto"/>
              </w:rPr>
            </w:pPr>
          </w:p>
          <w:p>
            <w:pPr>
              <w:pStyle w:val="2"/>
              <w:ind w:firstLine="420"/>
              <w:rPr>
                <w:color w:val="auto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55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技术能力</w:t>
            </w:r>
          </w:p>
        </w:tc>
        <w:tc>
          <w:tcPr>
            <w:tcW w:w="7371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420"/>
              <w:rPr>
                <w:color w:val="auto"/>
              </w:rPr>
            </w:pPr>
          </w:p>
          <w:p>
            <w:pPr>
              <w:pStyle w:val="2"/>
              <w:ind w:firstLine="420"/>
              <w:rPr>
                <w:color w:val="auto"/>
              </w:rPr>
            </w:pPr>
          </w:p>
          <w:p>
            <w:pPr>
              <w:pStyle w:val="2"/>
              <w:ind w:firstLine="420"/>
              <w:rPr>
                <w:color w:val="auto"/>
              </w:rPr>
            </w:pPr>
          </w:p>
          <w:p>
            <w:pPr>
              <w:pStyle w:val="2"/>
              <w:ind w:firstLine="420"/>
              <w:rPr>
                <w:color w:val="auto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c>
          <w:tcPr>
            <w:tcW w:w="155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商业能力</w:t>
            </w:r>
          </w:p>
        </w:tc>
        <w:tc>
          <w:tcPr>
            <w:tcW w:w="7371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420"/>
              <w:rPr>
                <w:color w:val="auto"/>
              </w:rPr>
            </w:pPr>
          </w:p>
          <w:p>
            <w:pPr>
              <w:pStyle w:val="2"/>
              <w:ind w:firstLine="420"/>
              <w:rPr>
                <w:color w:val="auto"/>
              </w:rPr>
            </w:pPr>
          </w:p>
          <w:p>
            <w:pPr>
              <w:pStyle w:val="2"/>
              <w:ind w:firstLine="420"/>
              <w:rPr>
                <w:color w:val="auto"/>
              </w:rPr>
            </w:pPr>
          </w:p>
          <w:p>
            <w:pPr>
              <w:pStyle w:val="2"/>
              <w:ind w:firstLine="420"/>
              <w:rPr>
                <w:color w:val="auto"/>
              </w:rPr>
            </w:pPr>
          </w:p>
          <w:p>
            <w:pPr>
              <w:pStyle w:val="2"/>
              <w:ind w:firstLine="420"/>
              <w:rPr>
                <w:color w:val="auto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550" w:type="dxa"/>
            <w:vAlign w:val="center"/>
          </w:tcPr>
          <w:p>
            <w:pPr>
              <w:spacing w:line="360" w:lineRule="exact"/>
              <w:ind w:right="-106" w:rightChars="-33"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团队能力</w:t>
            </w:r>
          </w:p>
        </w:tc>
        <w:tc>
          <w:tcPr>
            <w:tcW w:w="7371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420"/>
              <w:rPr>
                <w:color w:val="auto"/>
              </w:rPr>
            </w:pPr>
          </w:p>
          <w:p>
            <w:pPr>
              <w:pStyle w:val="2"/>
              <w:ind w:firstLine="420"/>
              <w:rPr>
                <w:color w:val="auto"/>
              </w:rPr>
            </w:pPr>
          </w:p>
          <w:p>
            <w:pPr>
              <w:pStyle w:val="2"/>
              <w:ind w:firstLine="420"/>
              <w:rPr>
                <w:color w:val="auto"/>
              </w:rPr>
            </w:pPr>
          </w:p>
          <w:p>
            <w:pPr>
              <w:pStyle w:val="2"/>
              <w:ind w:firstLine="420"/>
              <w:rPr>
                <w:color w:val="auto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155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项目附件</w:t>
            </w:r>
          </w:p>
        </w:tc>
        <w:tc>
          <w:tcPr>
            <w:tcW w:w="7371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iCs/>
                <w:color w:val="auto"/>
                <w:sz w:val="24"/>
                <w:szCs w:val="24"/>
              </w:rPr>
            </w:pPr>
            <w:r>
              <w:rPr>
                <w:rFonts w:cs="Times New Roman"/>
                <w:iCs/>
                <w:color w:val="auto"/>
                <w:sz w:val="24"/>
                <w:szCs w:val="24"/>
              </w:rPr>
              <w:t>（可</w:t>
            </w:r>
            <w:r>
              <w:rPr>
                <w:rFonts w:hint="eastAsia" w:cs="Times New Roman"/>
                <w:iCs/>
                <w:color w:val="auto"/>
                <w:sz w:val="24"/>
                <w:szCs w:val="24"/>
              </w:rPr>
              <w:t>另</w:t>
            </w:r>
            <w:r>
              <w:rPr>
                <w:rFonts w:cs="Times New Roman"/>
                <w:iCs/>
                <w:color w:val="auto"/>
                <w:sz w:val="24"/>
                <w:szCs w:val="24"/>
              </w:rPr>
              <w:t>附</w:t>
            </w:r>
            <w:r>
              <w:rPr>
                <w:rFonts w:hint="eastAsia" w:cs="Times New Roman"/>
                <w:iCs/>
                <w:color w:val="auto"/>
                <w:sz w:val="24"/>
                <w:szCs w:val="24"/>
              </w:rPr>
              <w:t>材料</w:t>
            </w:r>
            <w:r>
              <w:rPr>
                <w:rFonts w:cs="Times New Roman"/>
                <w:iCs/>
                <w:color w:val="auto"/>
                <w:sz w:val="24"/>
                <w:szCs w:val="24"/>
              </w:rPr>
              <w:t>，格式为doc/docx/ppt/pptx/pdf/zip/jpg/jpeg。纸质版《申报材料》应包含项目补充说明材料）</w:t>
            </w:r>
          </w:p>
        </w:tc>
      </w:tr>
    </w:tbl>
    <w:p>
      <w:pPr>
        <w:pStyle w:val="3"/>
        <w:ind w:firstLine="640"/>
        <w:rPr>
          <w:color w:val="auto"/>
        </w:rPr>
      </w:pPr>
      <w:r>
        <w:rPr>
          <w:color w:val="auto"/>
        </w:rPr>
        <w:t>四、项目获奖、专利等信息</w:t>
      </w:r>
    </w:p>
    <w:p>
      <w:pPr>
        <w:pStyle w:val="4"/>
        <w:ind w:firstLine="640"/>
        <w:rPr>
          <w:color w:val="auto"/>
        </w:rPr>
      </w:pPr>
      <w:r>
        <w:rPr>
          <w:color w:val="auto"/>
        </w:rPr>
        <w:t>（一）获得奖项</w:t>
      </w:r>
    </w:p>
    <w:tbl>
      <w:tblPr>
        <w:tblStyle w:val="30"/>
        <w:tblW w:w="89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701"/>
        <w:gridCol w:w="2770"/>
        <w:gridCol w:w="1908"/>
        <w:gridCol w:w="25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获得奖项</w:t>
            </w:r>
          </w:p>
        </w:tc>
        <w:tc>
          <w:tcPr>
            <w:tcW w:w="2770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获奖名称</w:t>
            </w:r>
          </w:p>
        </w:tc>
        <w:tc>
          <w:tcPr>
            <w:tcW w:w="1908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获取时间</w:t>
            </w:r>
          </w:p>
        </w:tc>
        <w:tc>
          <w:tcPr>
            <w:tcW w:w="2552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获奖证书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</w:tblPrEx>
        <w:trPr>
          <w:jc w:val="center"/>
        </w:trPr>
        <w:tc>
          <w:tcPr>
            <w:tcW w:w="1701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770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770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</w:tblPrEx>
        <w:trPr>
          <w:jc w:val="center"/>
        </w:trPr>
        <w:tc>
          <w:tcPr>
            <w:tcW w:w="1701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770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770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pStyle w:val="4"/>
        <w:ind w:firstLine="640"/>
        <w:rPr>
          <w:color w:val="auto"/>
        </w:rPr>
      </w:pPr>
      <w:r>
        <w:rPr>
          <w:color w:val="auto"/>
        </w:rPr>
        <w:t>（二）获得专利</w:t>
      </w:r>
    </w:p>
    <w:tbl>
      <w:tblPr>
        <w:tblStyle w:val="30"/>
        <w:tblW w:w="89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701"/>
        <w:gridCol w:w="1881"/>
        <w:gridCol w:w="1668"/>
        <w:gridCol w:w="1838"/>
        <w:gridCol w:w="1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获得专利</w:t>
            </w:r>
          </w:p>
        </w:tc>
        <w:tc>
          <w:tcPr>
            <w:tcW w:w="1881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专利名称</w:t>
            </w:r>
          </w:p>
        </w:tc>
        <w:tc>
          <w:tcPr>
            <w:tcW w:w="1668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专利种类</w:t>
            </w:r>
          </w:p>
        </w:tc>
        <w:tc>
          <w:tcPr>
            <w:tcW w:w="1838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获取时间</w:t>
            </w:r>
          </w:p>
        </w:tc>
        <w:tc>
          <w:tcPr>
            <w:tcW w:w="1843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专利证书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</w:tblPrEx>
        <w:trPr>
          <w:jc w:val="center"/>
        </w:trPr>
        <w:tc>
          <w:tcPr>
            <w:tcW w:w="1701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pStyle w:val="4"/>
        <w:ind w:firstLine="640"/>
        <w:rPr>
          <w:color w:val="auto"/>
        </w:rPr>
      </w:pPr>
      <w:r>
        <w:rPr>
          <w:color w:val="auto"/>
        </w:rPr>
        <w:t>（三）获得软件著作权</w:t>
      </w:r>
    </w:p>
    <w:tbl>
      <w:tblPr>
        <w:tblStyle w:val="30"/>
        <w:tblW w:w="89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701"/>
        <w:gridCol w:w="2770"/>
        <w:gridCol w:w="1908"/>
        <w:gridCol w:w="25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软件著作权</w:t>
            </w:r>
          </w:p>
        </w:tc>
        <w:tc>
          <w:tcPr>
            <w:tcW w:w="2770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著作权名称</w:t>
            </w:r>
          </w:p>
        </w:tc>
        <w:tc>
          <w:tcPr>
            <w:tcW w:w="1908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获取时间</w:t>
            </w:r>
          </w:p>
        </w:tc>
        <w:tc>
          <w:tcPr>
            <w:tcW w:w="2552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著作权证书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770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770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</w:tblPrEx>
        <w:trPr>
          <w:jc w:val="center"/>
        </w:trPr>
        <w:tc>
          <w:tcPr>
            <w:tcW w:w="1701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770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pStyle w:val="3"/>
        <w:ind w:firstLine="640"/>
        <w:rPr>
          <w:color w:val="auto"/>
        </w:rPr>
      </w:pPr>
      <w:r>
        <w:rPr>
          <w:color w:val="auto"/>
        </w:rPr>
        <w:t>五、项目对接服务需求</w:t>
      </w:r>
    </w:p>
    <w:tbl>
      <w:tblPr>
        <w:tblStyle w:val="30"/>
        <w:tblW w:w="89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696"/>
        <w:gridCol w:w="72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已融资轮次</w:t>
            </w:r>
          </w:p>
        </w:tc>
        <w:tc>
          <w:tcPr>
            <w:tcW w:w="7235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□ 种子轮       □ 天使轮       □ Pre-A        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□ A 轮         □ B 轮         □ C 轮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□ Pre-IPO      □ 战略投资     □ 并购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已融资金额</w:t>
            </w:r>
          </w:p>
        </w:tc>
        <w:tc>
          <w:tcPr>
            <w:tcW w:w="7235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□ 500 万以下        □ 500万-1000万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□ 1000万-5000万    □ 5000万-1亿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□ 1亿元以上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拟融资轮次</w:t>
            </w:r>
          </w:p>
        </w:tc>
        <w:tc>
          <w:tcPr>
            <w:tcW w:w="7235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□ 种子轮       □ 天使轮      □ Pre-A        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□ A 轮         □ B 轮        □ C 轮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□ Pre-IPO      □ 战略投资    □ 并购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拟融资金额</w:t>
            </w:r>
          </w:p>
        </w:tc>
        <w:tc>
          <w:tcPr>
            <w:tcW w:w="7235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□ 500 万以下        □ 500万-1000万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□ 1000万-5000万    □ 5000万-1亿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□ 1亿元以上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技术需求</w:t>
            </w:r>
          </w:p>
        </w:tc>
        <w:tc>
          <w:tcPr>
            <w:tcW w:w="7235" w:type="dxa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人才需求</w:t>
            </w:r>
          </w:p>
        </w:tc>
        <w:tc>
          <w:tcPr>
            <w:tcW w:w="7235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pStyle w:val="3"/>
        <w:ind w:firstLine="640"/>
        <w:rPr>
          <w:color w:val="auto"/>
        </w:rPr>
      </w:pPr>
      <w:r>
        <w:rPr>
          <w:color w:val="auto"/>
        </w:rPr>
        <w:t>六、项目落地情况及对接需求</w:t>
      </w:r>
    </w:p>
    <w:tbl>
      <w:tblPr>
        <w:tblStyle w:val="30"/>
        <w:tblW w:w="89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691"/>
        <w:gridCol w:w="72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691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已落地情况</w:t>
            </w:r>
          </w:p>
        </w:tc>
        <w:tc>
          <w:tcPr>
            <w:tcW w:w="723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□ 国家新型工业化产业示范基地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□ 国家小型微型企业创业创新示范基地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□ 中外中小企业合作区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□ 产业园区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□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691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意向落地基地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/园区</w:t>
            </w:r>
          </w:p>
        </w:tc>
        <w:tc>
          <w:tcPr>
            <w:tcW w:w="723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691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其他需求</w:t>
            </w:r>
          </w:p>
        </w:tc>
        <w:tc>
          <w:tcPr>
            <w:tcW w:w="723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pStyle w:val="3"/>
        <w:ind w:firstLine="640"/>
        <w:rPr>
          <w:color w:val="auto"/>
        </w:rPr>
      </w:pPr>
      <w:r>
        <w:rPr>
          <w:color w:val="auto"/>
        </w:rPr>
        <w:t>七、项目联系人</w:t>
      </w:r>
    </w:p>
    <w:tbl>
      <w:tblPr>
        <w:tblStyle w:val="30"/>
        <w:tblW w:w="89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127"/>
        <w:gridCol w:w="68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负责人手机号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项目路演代表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路演代表手机号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路演代表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pStyle w:val="3"/>
        <w:ind w:firstLine="640"/>
        <w:rPr>
          <w:color w:val="auto"/>
        </w:rPr>
      </w:pPr>
      <w:r>
        <w:rPr>
          <w:color w:val="auto"/>
        </w:rPr>
        <w:t>八、项目推荐及审核</w:t>
      </w:r>
    </w:p>
    <w:tbl>
      <w:tblPr>
        <w:tblStyle w:val="14"/>
        <w:tblpPr w:leftFromText="180" w:rightFromText="180" w:vertAnchor="text" w:horzAnchor="margin" w:tblpXSpec="center" w:tblpY="158"/>
        <w:tblW w:w="89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2120"/>
        <w:gridCol w:w="68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jc w:val="center"/>
        </w:trPr>
        <w:tc>
          <w:tcPr>
            <w:tcW w:w="212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推荐机构意见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（直接报名参赛者本栏可不填写）</w:t>
            </w:r>
          </w:p>
        </w:tc>
        <w:tc>
          <w:tcPr>
            <w:tcW w:w="6806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                          签章：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                          2023年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jc w:val="center"/>
        </w:trPr>
        <w:tc>
          <w:tcPr>
            <w:tcW w:w="212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州（市）工业和信息化局审核意见</w:t>
            </w:r>
          </w:p>
        </w:tc>
        <w:tc>
          <w:tcPr>
            <w:tcW w:w="6806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                          签章：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                           2023年   月   日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cs="Times New Roman"/>
          <w:color w:val="auto"/>
        </w:r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color w:val="auto"/>
        </w:rPr>
        <w:sectPr>
          <w:footerReference r:id="rId8" w:type="default"/>
          <w:footerReference r:id="rId9" w:type="even"/>
          <w:pgSz w:w="11906" w:h="16838"/>
          <w:pgMar w:top="1440" w:right="1797" w:bottom="1440" w:left="1797" w:header="851" w:footer="851" w:gutter="0"/>
          <w:pgNumType w:fmt="decimal"/>
          <w:cols w:space="425" w:num="1"/>
          <w:docGrid w:type="lines" w:linePitch="435" w:charSpace="0"/>
        </w:sectPr>
      </w:pPr>
      <w:r>
        <w:rPr>
          <w:rFonts w:cs="Times New Roman"/>
          <w:color w:val="auto"/>
        </w:rPr>
        <w:br w:type="page"/>
      </w:r>
    </w:p>
    <w:p>
      <w:pPr>
        <w:widowControl/>
        <w:spacing w:line="560" w:lineRule="exact"/>
        <w:ind w:firstLine="0" w:firstLineChars="0"/>
        <w:outlineLvl w:val="0"/>
        <w:rPr>
          <w:rFonts w:hint="eastAsia" w:ascii="方正黑体_GBK" w:hAnsi="方正黑体_GBK" w:eastAsia="方正黑体_GBK" w:cs="方正黑体_GBK"/>
          <w:b w:val="0"/>
          <w:bCs w:val="0"/>
          <w:color w:val="auto"/>
          <w:szCs w:val="20"/>
          <w:lang w:val="zh-Hans" w:eastAsia="zh-TW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Cs w:val="20"/>
          <w:lang w:val="zh-Hans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Cs w:val="20"/>
          <w:lang w:val="zh-Hans" w:eastAsia="zh-TW"/>
        </w:rPr>
        <w:t>3</w:t>
      </w:r>
    </w:p>
    <w:p>
      <w:pPr>
        <w:spacing w:line="680" w:lineRule="exact"/>
        <w:ind w:firstLine="0" w:firstLineChars="0"/>
        <w:jc w:val="center"/>
        <w:outlineLvl w:val="0"/>
        <w:rPr>
          <w:rFonts w:eastAsia="方正小标宋简体" w:cs="Times New Roman"/>
          <w:bCs/>
          <w:color w:val="auto"/>
          <w:sz w:val="44"/>
        </w:rPr>
      </w:pPr>
      <w:r>
        <w:rPr>
          <w:rFonts w:eastAsia="方正小标宋简体" w:cs="Times New Roman"/>
          <w:bCs/>
          <w:color w:val="auto"/>
          <w:sz w:val="44"/>
        </w:rPr>
        <w:t>第八届“创客中国”云南省中小企业</w:t>
      </w:r>
    </w:p>
    <w:p>
      <w:pPr>
        <w:spacing w:line="680" w:lineRule="exact"/>
        <w:ind w:firstLine="0" w:firstLineChars="0"/>
        <w:jc w:val="center"/>
        <w:outlineLvl w:val="0"/>
        <w:rPr>
          <w:rFonts w:eastAsia="方正小标宋简体" w:cs="Times New Roman"/>
          <w:bCs/>
          <w:color w:val="auto"/>
          <w:sz w:val="44"/>
        </w:rPr>
      </w:pPr>
      <w:r>
        <w:rPr>
          <w:rFonts w:eastAsia="方正小标宋简体" w:cs="Times New Roman"/>
          <w:bCs/>
          <w:color w:val="auto"/>
          <w:sz w:val="44"/>
        </w:rPr>
        <w:t>创新创业大赛</w:t>
      </w:r>
      <w:r>
        <w:rPr>
          <w:rFonts w:hint="eastAsia" w:eastAsia="方正小标宋简体" w:cs="Times New Roman"/>
          <w:bCs/>
          <w:color w:val="auto"/>
          <w:sz w:val="44"/>
        </w:rPr>
        <w:t>补充材料填写表</w:t>
      </w:r>
    </w:p>
    <w:p>
      <w:pPr>
        <w:pStyle w:val="3"/>
        <w:ind w:firstLine="640"/>
        <w:rPr>
          <w:color w:val="auto"/>
        </w:rPr>
      </w:pPr>
      <w:r>
        <w:rPr>
          <w:rFonts w:hint="eastAsia"/>
          <w:color w:val="auto"/>
        </w:rPr>
        <w:t xml:space="preserve">一、企业基本信息和概况 </w:t>
      </w:r>
    </w:p>
    <w:tbl>
      <w:tblPr>
        <w:tblStyle w:val="14"/>
        <w:tblpPr w:leftFromText="180" w:rightFromText="180" w:vertAnchor="text" w:horzAnchor="margin" w:tblpXSpec="center" w:tblpY="109"/>
        <w:tblW w:w="13751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9"/>
        <w:gridCol w:w="633"/>
        <w:gridCol w:w="372"/>
        <w:gridCol w:w="261"/>
        <w:gridCol w:w="590"/>
        <w:gridCol w:w="260"/>
        <w:gridCol w:w="11"/>
        <w:gridCol w:w="770"/>
        <w:gridCol w:w="234"/>
        <w:gridCol w:w="284"/>
        <w:gridCol w:w="205"/>
        <w:gridCol w:w="58"/>
        <w:gridCol w:w="81"/>
        <w:gridCol w:w="507"/>
        <w:gridCol w:w="313"/>
        <w:gridCol w:w="161"/>
        <w:gridCol w:w="235"/>
        <w:gridCol w:w="269"/>
        <w:gridCol w:w="156"/>
        <w:gridCol w:w="425"/>
        <w:gridCol w:w="425"/>
        <w:gridCol w:w="232"/>
        <w:gridCol w:w="17"/>
        <w:gridCol w:w="460"/>
        <w:gridCol w:w="980"/>
        <w:gridCol w:w="2433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* 企业名称</w:t>
            </w:r>
          </w:p>
        </w:tc>
        <w:tc>
          <w:tcPr>
            <w:tcW w:w="10372" w:type="dxa"/>
            <w:gridSpan w:val="25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Arial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*行政区域</w:t>
            </w:r>
          </w:p>
        </w:tc>
        <w:tc>
          <w:tcPr>
            <w:tcW w:w="10372" w:type="dxa"/>
            <w:gridSpan w:val="25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Arial"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 xml:space="preserve">_________省（自治区、直辖市、计划单列市）_________市（区、县）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37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*属于国家高新区内的企业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 xml:space="preserve">是    </w:t>
            </w:r>
            <w:r>
              <w:rPr>
                <w:rFonts w:hint="eastAsia" w:hAnsi="宋体" w:cs="Arial"/>
                <w:color w:val="auto"/>
                <w:sz w:val="21"/>
                <w:szCs w:val="21"/>
              </w:rPr>
              <w:t>◎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否</w:t>
            </w:r>
          </w:p>
        </w:tc>
        <w:tc>
          <w:tcPr>
            <w:tcW w:w="8516" w:type="dxa"/>
            <w:gridSpan w:val="21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高新区名称：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337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*属于国家级科技企业孵化器内的企业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◎是    ◎否</w:t>
            </w:r>
          </w:p>
        </w:tc>
        <w:tc>
          <w:tcPr>
            <w:tcW w:w="8516" w:type="dxa"/>
            <w:gridSpan w:val="21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孵化器名称：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*属于国家大学科技园内的企业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◎是    ◎否</w:t>
            </w:r>
          </w:p>
        </w:tc>
        <w:tc>
          <w:tcPr>
            <w:tcW w:w="8516" w:type="dxa"/>
            <w:gridSpan w:val="21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大学科技园名称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*国家备案的众创空间内的企业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 xml:space="preserve">是    </w:t>
            </w:r>
            <w:r>
              <w:rPr>
                <w:rFonts w:hint="eastAsia" w:hAnsi="宋体" w:cs="Arial"/>
                <w:color w:val="auto"/>
                <w:sz w:val="21"/>
                <w:szCs w:val="21"/>
              </w:rPr>
              <w:t>◎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否</w:t>
            </w:r>
          </w:p>
        </w:tc>
        <w:tc>
          <w:tcPr>
            <w:tcW w:w="8516" w:type="dxa"/>
            <w:gridSpan w:val="21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众创空间名称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Merge w:val="restart"/>
            <w:vAlign w:val="center"/>
          </w:tcPr>
          <w:p>
            <w:pPr>
              <w:spacing w:line="520" w:lineRule="exact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*企业注册类型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◎内资企业</w:t>
            </w:r>
          </w:p>
        </w:tc>
        <w:tc>
          <w:tcPr>
            <w:tcW w:w="8516" w:type="dxa"/>
            <w:gridSpan w:val="21"/>
            <w:vAlign w:val="center"/>
          </w:tcPr>
          <w:p>
            <w:pPr>
              <w:spacing w:before="100" w:beforeAutospacing="1" w:after="100" w:afterAutospacing="1" w:line="240" w:lineRule="auto"/>
              <w:ind w:firstLine="0" w:firstLineChars="0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◎国有企业 ◎集体企业 ◎股份合作企业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79" w:type="dxa"/>
            <w:vMerge w:val="continue"/>
            <w:vAlign w:val="center"/>
          </w:tcPr>
          <w:p>
            <w:pPr>
              <w:spacing w:line="520" w:lineRule="exact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85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◎联营企业</w:t>
            </w:r>
          </w:p>
        </w:tc>
        <w:tc>
          <w:tcPr>
            <w:tcW w:w="8516" w:type="dxa"/>
            <w:gridSpan w:val="21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◎国有联营企业 ◎集体联营企业 ◎国有与集体联营企业 ◎其他联营企业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Merge w:val="continue"/>
            <w:vAlign w:val="center"/>
          </w:tcPr>
          <w:p>
            <w:pPr>
              <w:spacing w:line="520" w:lineRule="exact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85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◎有限责任公司</w:t>
            </w:r>
          </w:p>
        </w:tc>
        <w:tc>
          <w:tcPr>
            <w:tcW w:w="8516" w:type="dxa"/>
            <w:gridSpan w:val="21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◎国有独资公司 ◎其他有限责任公司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Merge w:val="continue"/>
            <w:vAlign w:val="center"/>
          </w:tcPr>
          <w:p>
            <w:pPr>
              <w:spacing w:line="520" w:lineRule="exact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372" w:type="dxa"/>
            <w:gridSpan w:val="25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◎股份有限公司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79" w:type="dxa"/>
            <w:vMerge w:val="continue"/>
            <w:vAlign w:val="center"/>
          </w:tcPr>
          <w:p>
            <w:pPr>
              <w:spacing w:line="520" w:lineRule="exact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85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◎私营企业</w:t>
            </w:r>
          </w:p>
        </w:tc>
        <w:tc>
          <w:tcPr>
            <w:tcW w:w="8516" w:type="dxa"/>
            <w:gridSpan w:val="21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◎私营独资企业 ◎私营合伙企业 ◎私营有限责任公司 ◎私营股份有限公司 ◎其他企业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3379" w:type="dxa"/>
            <w:vMerge w:val="continue"/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85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◎港、澳、台商投资企业</w:t>
            </w:r>
          </w:p>
        </w:tc>
        <w:tc>
          <w:tcPr>
            <w:tcW w:w="8516" w:type="dxa"/>
            <w:gridSpan w:val="21"/>
            <w:vAlign w:val="center"/>
          </w:tcPr>
          <w:p>
            <w:pPr>
              <w:spacing w:line="240" w:lineRule="auto"/>
              <w:ind w:left="105" w:hanging="105" w:hangingChars="5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◎合资经营企业（港或澳、台资） ◎合作经营企业（港或澳、台资）◎港、澳、台商独资经营企业 ◎港、澳、台商投资股份有限公司 ◎其他港、澳、台商投资企业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79" w:type="dxa"/>
            <w:vMerge w:val="continue"/>
            <w:vAlign w:val="center"/>
          </w:tcPr>
          <w:p>
            <w:pPr>
              <w:widowControl/>
              <w:spacing w:line="520" w:lineRule="exact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85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◎外商投资企业</w:t>
            </w:r>
          </w:p>
        </w:tc>
        <w:tc>
          <w:tcPr>
            <w:tcW w:w="8516" w:type="dxa"/>
            <w:gridSpan w:val="21"/>
            <w:vAlign w:val="center"/>
          </w:tcPr>
          <w:p>
            <w:pPr>
              <w:spacing w:line="240" w:lineRule="auto"/>
              <w:ind w:left="105" w:hanging="105" w:hangingChars="5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◎中外合资经营企业 ◎中外合作经营企业 ◎外资企业 ◎外商投资股份有限公司 ◎其他外商投资企业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*注册资本(万元人民币)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2884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b/>
                <w:bCs/>
                <w:color w:val="auto"/>
                <w:sz w:val="21"/>
                <w:szCs w:val="21"/>
                <w:lang w:eastAsia="ko-KR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*实收资本(万元人民币)</w:t>
            </w:r>
          </w:p>
        </w:tc>
        <w:tc>
          <w:tcPr>
            <w:tcW w:w="5632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* 企业注册地址</w:t>
            </w:r>
          </w:p>
        </w:tc>
        <w:tc>
          <w:tcPr>
            <w:tcW w:w="5244" w:type="dxa"/>
            <w:gridSpan w:val="17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341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  <w:lang w:eastAsia="ko-KR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*通信地址</w:t>
            </w:r>
          </w:p>
        </w:tc>
        <w:tc>
          <w:tcPr>
            <w:tcW w:w="5244" w:type="dxa"/>
            <w:gridSpan w:val="17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  <w:lang w:eastAsia="ko-KR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  <w:lang w:eastAsia="ko-KR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341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  <w:lang w:eastAsia="ko-KR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企业网址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2884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企业官方微信</w:t>
            </w:r>
          </w:p>
        </w:tc>
        <w:tc>
          <w:tcPr>
            <w:tcW w:w="5632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37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*职工总数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126" w:type="dxa"/>
            <w:gridSpan w:val="11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*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直接从事研发和相关技术创新活动科技人员数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360" w:type="dxa"/>
            <w:gridSpan w:val="1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*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上年度吸纳高校应届毕业生人数</w:t>
            </w:r>
          </w:p>
        </w:tc>
        <w:tc>
          <w:tcPr>
            <w:tcW w:w="243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51" w:type="dxa"/>
            <w:gridSpan w:val="26"/>
            <w:shd w:val="clear" w:color="auto" w:fill="auto"/>
            <w:vAlign w:val="center"/>
          </w:tcPr>
          <w:p>
            <w:pPr>
              <w:topLinePunct/>
              <w:adjustRightInd w:val="0"/>
              <w:spacing w:line="240" w:lineRule="auto"/>
              <w:ind w:firstLine="0" w:firstLineChars="0"/>
              <w:jc w:val="center"/>
              <w:rPr>
                <w:rFonts w:hAnsi="宋体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*</w:t>
            </w:r>
            <w:r>
              <w:rPr>
                <w:rFonts w:hint="eastAsia" w:hAnsi="宋体" w:cs="Times New Roman"/>
                <w:b/>
                <w:bCs/>
                <w:color w:val="auto"/>
                <w:sz w:val="21"/>
                <w:szCs w:val="21"/>
              </w:rPr>
              <w:t>人员结构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学    历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topLinePunct/>
              <w:adjustRightInd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博   士</w:t>
            </w:r>
          </w:p>
        </w:tc>
        <w:tc>
          <w:tcPr>
            <w:tcW w:w="2410" w:type="dxa"/>
            <w:gridSpan w:val="9"/>
            <w:vAlign w:val="center"/>
          </w:tcPr>
          <w:p>
            <w:pPr>
              <w:topLinePunct/>
              <w:adjustRightInd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硕   士</w:t>
            </w:r>
          </w:p>
        </w:tc>
        <w:tc>
          <w:tcPr>
            <w:tcW w:w="2216" w:type="dxa"/>
            <w:gridSpan w:val="8"/>
            <w:vAlign w:val="center"/>
          </w:tcPr>
          <w:p>
            <w:pPr>
              <w:topLinePunct/>
              <w:adjustRightInd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本   科</w:t>
            </w:r>
          </w:p>
        </w:tc>
        <w:tc>
          <w:tcPr>
            <w:tcW w:w="3890" w:type="dxa"/>
            <w:gridSpan w:val="4"/>
            <w:vAlign w:val="center"/>
          </w:tcPr>
          <w:p>
            <w:pPr>
              <w:topLinePunct/>
              <w:adjustRightInd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大专及以下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人    数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topLinePunct/>
              <w:adjustRightInd w:val="0"/>
              <w:spacing w:line="240" w:lineRule="auto"/>
              <w:ind w:firstLine="0" w:firstLineChars="0"/>
              <w:jc w:val="center"/>
              <w:rPr>
                <w:rFonts w:hAnsi="宋体" w:cs="Times New Roman"/>
                <w:i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9"/>
            <w:vAlign w:val="center"/>
          </w:tcPr>
          <w:p>
            <w:pPr>
              <w:topLinePunct/>
              <w:adjustRightInd w:val="0"/>
              <w:spacing w:line="240" w:lineRule="auto"/>
              <w:ind w:firstLine="0" w:firstLineChars="0"/>
              <w:jc w:val="center"/>
              <w:rPr>
                <w:rFonts w:hAnsi="宋体" w:cs="Times New Roman"/>
                <w:i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216" w:type="dxa"/>
            <w:gridSpan w:val="8"/>
            <w:vAlign w:val="center"/>
          </w:tcPr>
          <w:p>
            <w:pPr>
              <w:topLinePunct/>
              <w:adjustRightInd w:val="0"/>
              <w:spacing w:line="240" w:lineRule="auto"/>
              <w:ind w:firstLine="0" w:firstLineChars="0"/>
              <w:jc w:val="center"/>
              <w:rPr>
                <w:rFonts w:hAnsi="宋体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890" w:type="dxa"/>
            <w:gridSpan w:val="4"/>
            <w:vAlign w:val="center"/>
          </w:tcPr>
          <w:p>
            <w:pPr>
              <w:topLinePunct/>
              <w:adjustRightInd w:val="0"/>
              <w:spacing w:line="240" w:lineRule="auto"/>
              <w:ind w:firstLine="0" w:firstLineChars="0"/>
              <w:jc w:val="center"/>
              <w:rPr>
                <w:rFonts w:hAnsi="宋体" w:cs="Times New Roman"/>
                <w:i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职    称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topLinePunct/>
              <w:adjustRightInd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高级职称</w:t>
            </w:r>
          </w:p>
        </w:tc>
        <w:tc>
          <w:tcPr>
            <w:tcW w:w="2410" w:type="dxa"/>
            <w:gridSpan w:val="9"/>
            <w:vAlign w:val="center"/>
          </w:tcPr>
          <w:p>
            <w:pPr>
              <w:topLinePunct/>
              <w:adjustRightInd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中级职称</w:t>
            </w:r>
          </w:p>
        </w:tc>
        <w:tc>
          <w:tcPr>
            <w:tcW w:w="2216" w:type="dxa"/>
            <w:gridSpan w:val="8"/>
            <w:vAlign w:val="center"/>
          </w:tcPr>
          <w:p>
            <w:pPr>
              <w:topLinePunct/>
              <w:adjustRightInd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初级职称</w:t>
            </w:r>
          </w:p>
        </w:tc>
        <w:tc>
          <w:tcPr>
            <w:tcW w:w="3890" w:type="dxa"/>
            <w:gridSpan w:val="4"/>
            <w:vAlign w:val="center"/>
          </w:tcPr>
          <w:p>
            <w:pPr>
              <w:topLinePunct/>
              <w:adjustRightInd w:val="0"/>
              <w:spacing w:line="240" w:lineRule="auto"/>
              <w:ind w:firstLine="0" w:firstLineChars="0"/>
              <w:jc w:val="center"/>
              <w:rPr>
                <w:rFonts w:hAnsi="宋体" w:cs="Times New Roman"/>
                <w:i/>
                <w:color w:val="auto"/>
                <w:sz w:val="20"/>
                <w:szCs w:val="20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高级技工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人    数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topLinePunct/>
              <w:adjustRightInd w:val="0"/>
              <w:spacing w:line="240" w:lineRule="auto"/>
              <w:ind w:firstLine="0" w:firstLineChars="0"/>
              <w:jc w:val="center"/>
              <w:rPr>
                <w:rFonts w:hAnsi="宋体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vAlign w:val="center"/>
          </w:tcPr>
          <w:p>
            <w:pPr>
              <w:topLinePunct/>
              <w:adjustRightInd w:val="0"/>
              <w:spacing w:line="240" w:lineRule="auto"/>
              <w:ind w:firstLine="0" w:firstLineChars="0"/>
              <w:jc w:val="center"/>
              <w:rPr>
                <w:rFonts w:hAnsi="宋体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216" w:type="dxa"/>
            <w:gridSpan w:val="8"/>
            <w:vAlign w:val="center"/>
          </w:tcPr>
          <w:p>
            <w:pPr>
              <w:topLinePunct/>
              <w:adjustRightInd w:val="0"/>
              <w:spacing w:line="240" w:lineRule="auto"/>
              <w:ind w:firstLine="0" w:firstLineChars="0"/>
              <w:jc w:val="center"/>
              <w:rPr>
                <w:rFonts w:hAnsi="宋体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890" w:type="dxa"/>
            <w:gridSpan w:val="4"/>
            <w:vAlign w:val="center"/>
          </w:tcPr>
          <w:p>
            <w:pPr>
              <w:topLinePunct/>
              <w:adjustRightInd w:val="0"/>
              <w:spacing w:line="240" w:lineRule="auto"/>
              <w:ind w:firstLine="0" w:firstLineChars="0"/>
              <w:jc w:val="center"/>
              <w:rPr>
                <w:rFonts w:hAnsi="宋体" w:cs="Times New Roman"/>
                <w:i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45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*</w:t>
            </w:r>
            <w:r>
              <w:rPr>
                <w:rFonts w:hint="eastAsia" w:hAnsi="宋体" w:cs="Times New Roman"/>
                <w:b/>
                <w:bCs/>
                <w:color w:val="auto"/>
                <w:sz w:val="21"/>
                <w:szCs w:val="21"/>
              </w:rPr>
              <w:t>上市公司控股企业</w:t>
            </w:r>
          </w:p>
        </w:tc>
        <w:tc>
          <w:tcPr>
            <w:tcW w:w="2412" w:type="dxa"/>
            <w:gridSpan w:val="8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□是   □否</w:t>
            </w:r>
          </w:p>
        </w:tc>
        <w:tc>
          <w:tcPr>
            <w:tcW w:w="1566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*新三板企业</w:t>
            </w:r>
          </w:p>
        </w:tc>
        <w:tc>
          <w:tcPr>
            <w:tcW w:w="5128" w:type="dxa"/>
            <w:gridSpan w:val="8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□是   □否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4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*有效期内的高新技术企业</w:t>
            </w:r>
          </w:p>
        </w:tc>
        <w:tc>
          <w:tcPr>
            <w:tcW w:w="9106" w:type="dxa"/>
            <w:gridSpan w:val="22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strike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□是   □否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4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*当年登记入库的科技型中小企业</w:t>
            </w:r>
          </w:p>
        </w:tc>
        <w:tc>
          <w:tcPr>
            <w:tcW w:w="9106" w:type="dxa"/>
            <w:gridSpan w:val="22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□是   □否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379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strike/>
                <w:color w:val="auto"/>
                <w:sz w:val="21"/>
                <w:szCs w:val="21"/>
              </w:rPr>
              <w:t>*</w:t>
            </w: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研发机构</w:t>
            </w:r>
          </w:p>
        </w:tc>
        <w:tc>
          <w:tcPr>
            <w:tcW w:w="2116" w:type="dxa"/>
            <w:gridSpan w:val="5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拥有企业内研发机构</w:t>
            </w:r>
          </w:p>
        </w:tc>
        <w:tc>
          <w:tcPr>
            <w:tcW w:w="781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□是 □否</w:t>
            </w:r>
          </w:p>
        </w:tc>
        <w:tc>
          <w:tcPr>
            <w:tcW w:w="2347" w:type="dxa"/>
            <w:gridSpan w:val="10"/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研发机构级别</w:t>
            </w:r>
          </w:p>
        </w:tc>
        <w:tc>
          <w:tcPr>
            <w:tcW w:w="5128" w:type="dxa"/>
            <w:gridSpan w:val="8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证明文件名称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3379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116" w:type="dxa"/>
            <w:gridSpan w:val="5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78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2347" w:type="dxa"/>
            <w:gridSpan w:val="10"/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□国家级 □省部级  □其他</w:t>
            </w:r>
          </w:p>
        </w:tc>
        <w:tc>
          <w:tcPr>
            <w:tcW w:w="5128" w:type="dxa"/>
            <w:gridSpan w:val="8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i/>
                <w:i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379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科技奖励</w:t>
            </w:r>
          </w:p>
        </w:tc>
        <w:tc>
          <w:tcPr>
            <w:tcW w:w="2127" w:type="dxa"/>
            <w:gridSpan w:val="6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企业近五年内获得国家级科技奖励情况表（可增加）</w:t>
            </w:r>
          </w:p>
        </w:tc>
        <w:tc>
          <w:tcPr>
            <w:tcW w:w="149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奖励成果名称</w:t>
            </w:r>
          </w:p>
        </w:tc>
        <w:tc>
          <w:tcPr>
            <w:tcW w:w="1624" w:type="dxa"/>
            <w:gridSpan w:val="7"/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排名</w:t>
            </w:r>
          </w:p>
        </w:tc>
        <w:tc>
          <w:tcPr>
            <w:tcW w:w="5128" w:type="dxa"/>
            <w:gridSpan w:val="8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证明文件名称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  <w:gridSpan w:val="6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5128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Arial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3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  <w:gridSpan w:val="6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企业获得的省部级科技类奖项（可增加）</w:t>
            </w:r>
          </w:p>
        </w:tc>
        <w:tc>
          <w:tcPr>
            <w:tcW w:w="1493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获奖名称</w:t>
            </w:r>
          </w:p>
        </w:tc>
        <w:tc>
          <w:tcPr>
            <w:tcW w:w="1624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排名</w:t>
            </w:r>
          </w:p>
        </w:tc>
        <w:tc>
          <w:tcPr>
            <w:tcW w:w="5128" w:type="dxa"/>
            <w:gridSpan w:val="8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证明文件名称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3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  <w:gridSpan w:val="6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1493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5128" w:type="dxa"/>
            <w:gridSpan w:val="8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79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*科技成果</w:t>
            </w: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hAnsi="宋体" w:cs="Times New Roman"/>
                <w:b/>
                <w:bCs/>
                <w:color w:val="auto"/>
                <w:sz w:val="21"/>
                <w:szCs w:val="21"/>
              </w:rPr>
              <w:t>（可复选项）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372" w:type="dxa"/>
            <w:gridSpan w:val="25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b/>
                <w:bCs/>
                <w:color w:val="auto"/>
                <w:sz w:val="21"/>
                <w:szCs w:val="21"/>
              </w:rPr>
              <w:t>专  利（可增加）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7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ind w:firstLine="0" w:firstLineChars="0"/>
              <w:rPr>
                <w:rFonts w:ascii="宋体" w:hAnsi="宋体" w:eastAsia="宋体" w:cs="Arial"/>
                <w:color w:val="auto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专利名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专利类型</w:t>
            </w:r>
          </w:p>
        </w:tc>
        <w:tc>
          <w:tcPr>
            <w:tcW w:w="4394" w:type="dxa"/>
            <w:gridSpan w:val="16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获得方式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专利号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获得时间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color w:val="auto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4394" w:type="dxa"/>
            <w:gridSpan w:val="16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 xml:space="preserve">□自主研发 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413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33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color w:val="auto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822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□权利转移获得</w:t>
            </w:r>
          </w:p>
        </w:tc>
        <w:tc>
          <w:tcPr>
            <w:tcW w:w="1062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□国外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□国内</w:t>
            </w:r>
          </w:p>
        </w:tc>
        <w:tc>
          <w:tcPr>
            <w:tcW w:w="1510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□高校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□科研院所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□企业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□其他</w:t>
            </w:r>
          </w:p>
        </w:tc>
        <w:tc>
          <w:tcPr>
            <w:tcW w:w="709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41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color w:val="auto"/>
                <w:sz w:val="21"/>
                <w:szCs w:val="21"/>
              </w:rPr>
            </w:pPr>
          </w:p>
        </w:tc>
        <w:tc>
          <w:tcPr>
            <w:tcW w:w="10372" w:type="dxa"/>
            <w:gridSpan w:val="25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color w:val="auto"/>
                <w:sz w:val="21"/>
                <w:szCs w:val="21"/>
              </w:rPr>
              <w:t>*</w:t>
            </w:r>
            <w:r>
              <w:rPr>
                <w:rFonts w:hint="eastAsia" w:hAnsi="宋体" w:cs="Times New Roman"/>
                <w:b/>
                <w:color w:val="auto"/>
                <w:sz w:val="21"/>
                <w:szCs w:val="21"/>
              </w:rPr>
              <w:t>专利类型：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1发明专利  2实用新型专利  3外观设计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color w:val="auto"/>
                <w:sz w:val="21"/>
                <w:szCs w:val="21"/>
              </w:rPr>
            </w:pPr>
          </w:p>
        </w:tc>
        <w:tc>
          <w:tcPr>
            <w:tcW w:w="1856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b/>
                <w:bCs/>
                <w:color w:val="auto"/>
                <w:sz w:val="21"/>
                <w:szCs w:val="21"/>
              </w:rPr>
              <w:t>软件著作权</w:t>
            </w:r>
            <w:r>
              <w:rPr>
                <w:rFonts w:hint="eastAsia" w:hAnsi="宋体" w:cs="Times New Roman"/>
                <w:b/>
                <w:bCs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hAnsi="宋体" w:cs="Times New Roman"/>
                <w:b/>
                <w:bCs/>
                <w:color w:val="auto"/>
                <w:sz w:val="21"/>
                <w:szCs w:val="21"/>
              </w:rPr>
              <w:t>（可增加）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软件著作权名</w:t>
            </w: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软件著作权人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登记号</w:t>
            </w:r>
          </w:p>
        </w:tc>
        <w:tc>
          <w:tcPr>
            <w:tcW w:w="4122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获得时间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color w:val="auto"/>
                <w:sz w:val="21"/>
                <w:szCs w:val="21"/>
              </w:rPr>
            </w:pPr>
          </w:p>
        </w:tc>
        <w:tc>
          <w:tcPr>
            <w:tcW w:w="1856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4122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3379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b/>
                <w:bCs/>
                <w:color w:val="auto"/>
                <w:sz w:val="21"/>
                <w:szCs w:val="21"/>
              </w:rPr>
              <w:t>药品批文（可增加）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药品名称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国家新药</w:t>
            </w:r>
          </w:p>
        </w:tc>
        <w:tc>
          <w:tcPr>
            <w:tcW w:w="1135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国家一级中药保护品种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药品批准文号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有效日期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693" w:type="dxa"/>
            <w:gridSpan w:val="10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379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b/>
                <w:bCs/>
                <w:color w:val="auto"/>
                <w:sz w:val="21"/>
                <w:szCs w:val="21"/>
              </w:rPr>
              <w:t>医疗器械注册证</w:t>
            </w:r>
          </w:p>
        </w:tc>
        <w:tc>
          <w:tcPr>
            <w:tcW w:w="3000" w:type="dxa"/>
            <w:gridSpan w:val="10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 xml:space="preserve">产品名称  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医疗器械注册号</w:t>
            </w:r>
          </w:p>
        </w:tc>
        <w:tc>
          <w:tcPr>
            <w:tcW w:w="4972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有效日期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000" w:type="dxa"/>
            <w:gridSpan w:val="10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6106" w:type="dxa"/>
            <w:gridSpan w:val="1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color w:val="auto"/>
                <w:sz w:val="21"/>
                <w:szCs w:val="21"/>
              </w:rPr>
            </w:pPr>
          </w:p>
        </w:tc>
        <w:tc>
          <w:tcPr>
            <w:tcW w:w="1856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b/>
                <w:bCs/>
                <w:color w:val="auto"/>
                <w:sz w:val="21"/>
                <w:szCs w:val="21"/>
              </w:rPr>
              <w:t>植物新品种（可增加）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Times New Roman"/>
                <w:b/>
                <w:bCs/>
                <w:i/>
                <w:color w:val="auto"/>
                <w:sz w:val="21"/>
                <w:szCs w:val="21"/>
              </w:rPr>
            </w:pPr>
          </w:p>
        </w:tc>
        <w:tc>
          <w:tcPr>
            <w:tcW w:w="2693" w:type="dxa"/>
            <w:gridSpan w:val="10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b/>
                <w:bCs/>
                <w:color w:val="auto"/>
                <w:sz w:val="21"/>
                <w:szCs w:val="21"/>
              </w:rPr>
              <w:t>国家级农作物品种</w:t>
            </w:r>
            <w:r>
              <w:rPr>
                <w:rFonts w:hint="eastAsia" w:hAnsi="宋体" w:cs="Times New Roman"/>
                <w:b/>
                <w:bCs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hAnsi="宋体" w:cs="Times New Roman"/>
                <w:b/>
                <w:bCs/>
                <w:color w:val="auto"/>
                <w:sz w:val="21"/>
                <w:szCs w:val="21"/>
              </w:rPr>
              <w:t>（可增加）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379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color w:val="auto"/>
                <w:sz w:val="21"/>
                <w:szCs w:val="21"/>
              </w:rPr>
            </w:pPr>
          </w:p>
        </w:tc>
        <w:tc>
          <w:tcPr>
            <w:tcW w:w="10372" w:type="dxa"/>
            <w:gridSpan w:val="25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b/>
                <w:color w:val="auto"/>
                <w:sz w:val="21"/>
                <w:szCs w:val="21"/>
              </w:rPr>
              <w:t>企业参与国际、国家或行业标准制定情况表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（可增加）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标准名称</w:t>
            </w:r>
          </w:p>
        </w:tc>
        <w:tc>
          <w:tcPr>
            <w:tcW w:w="3474" w:type="dxa"/>
            <w:gridSpan w:val="1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标准级别</w:t>
            </w:r>
          </w:p>
        </w:tc>
        <w:tc>
          <w:tcPr>
            <w:tcW w:w="1759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标准编号</w:t>
            </w:r>
          </w:p>
        </w:tc>
        <w:tc>
          <w:tcPr>
            <w:tcW w:w="3873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起草单位中的地位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474" w:type="dxa"/>
            <w:gridSpan w:val="1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 xml:space="preserve">国际  </w:t>
            </w:r>
            <w:r>
              <w:rPr>
                <w:rFonts w:hint="eastAsia" w:hAnsi="宋体" w:cs="Arial"/>
                <w:color w:val="auto"/>
                <w:sz w:val="21"/>
                <w:szCs w:val="21"/>
              </w:rPr>
              <w:t>◎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 xml:space="preserve">国家  </w:t>
            </w:r>
            <w:r>
              <w:rPr>
                <w:rFonts w:hint="eastAsia" w:hAnsi="宋体" w:cs="Arial"/>
                <w:color w:val="auto"/>
                <w:sz w:val="21"/>
                <w:szCs w:val="21"/>
              </w:rPr>
              <w:t>◎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行业</w:t>
            </w:r>
          </w:p>
        </w:tc>
        <w:tc>
          <w:tcPr>
            <w:tcW w:w="1759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873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 牵头  ◎参与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标准名称</w:t>
            </w:r>
          </w:p>
        </w:tc>
        <w:tc>
          <w:tcPr>
            <w:tcW w:w="3474" w:type="dxa"/>
            <w:gridSpan w:val="1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标准级别</w:t>
            </w:r>
          </w:p>
        </w:tc>
        <w:tc>
          <w:tcPr>
            <w:tcW w:w="1759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标准编号</w:t>
            </w:r>
          </w:p>
        </w:tc>
        <w:tc>
          <w:tcPr>
            <w:tcW w:w="3873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起草单位中的地位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474" w:type="dxa"/>
            <w:gridSpan w:val="1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 xml:space="preserve">国际  </w:t>
            </w:r>
            <w:r>
              <w:rPr>
                <w:rFonts w:hint="eastAsia" w:hAnsi="宋体" w:cs="Arial"/>
                <w:color w:val="auto"/>
                <w:sz w:val="21"/>
                <w:szCs w:val="21"/>
              </w:rPr>
              <w:t>◎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 xml:space="preserve">国家  </w:t>
            </w:r>
            <w:r>
              <w:rPr>
                <w:rFonts w:hint="eastAsia" w:hAnsi="宋体" w:cs="Arial"/>
                <w:color w:val="auto"/>
                <w:sz w:val="21"/>
                <w:szCs w:val="21"/>
              </w:rPr>
              <w:t>◎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行业</w:t>
            </w:r>
          </w:p>
        </w:tc>
        <w:tc>
          <w:tcPr>
            <w:tcW w:w="1759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873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◎ 牵头  ◎参与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color w:val="auto"/>
                <w:sz w:val="21"/>
                <w:szCs w:val="21"/>
              </w:rPr>
            </w:pPr>
          </w:p>
        </w:tc>
        <w:tc>
          <w:tcPr>
            <w:tcW w:w="10372" w:type="dxa"/>
            <w:gridSpan w:val="25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□无</w:t>
            </w:r>
          </w:p>
        </w:tc>
      </w:tr>
    </w:tbl>
    <w:p>
      <w:pPr>
        <w:pStyle w:val="3"/>
        <w:ind w:firstLine="640"/>
        <w:rPr>
          <w:color w:val="auto"/>
        </w:rPr>
      </w:pPr>
      <w:r>
        <w:rPr>
          <w:rFonts w:hint="eastAsia"/>
          <w:color w:val="auto"/>
        </w:rPr>
        <w:t>二、股东信息</w:t>
      </w:r>
    </w:p>
    <w:tbl>
      <w:tblPr>
        <w:tblStyle w:val="14"/>
        <w:tblpPr w:leftFromText="180" w:rightFromText="180" w:vertAnchor="text" w:horzAnchor="margin" w:tblpXSpec="center" w:tblpY="92"/>
        <w:tblOverlap w:val="never"/>
        <w:tblW w:w="13764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2126"/>
        <w:gridCol w:w="499"/>
        <w:gridCol w:w="1769"/>
        <w:gridCol w:w="499"/>
        <w:gridCol w:w="1843"/>
        <w:gridCol w:w="68"/>
        <w:gridCol w:w="1984"/>
        <w:gridCol w:w="188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764" w:type="dxa"/>
            <w:gridSpan w:val="9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b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 xml:space="preserve">* </w:t>
            </w:r>
            <w:r>
              <w:rPr>
                <w:rFonts w:hint="eastAsia" w:hAnsi="宋体" w:cs="Arial"/>
                <w:b/>
                <w:color w:val="auto"/>
                <w:sz w:val="21"/>
                <w:szCs w:val="21"/>
              </w:rPr>
              <w:t>股东信息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096" w:type="dxa"/>
            <w:tcBorders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*股东名称/姓名</w:t>
            </w:r>
          </w:p>
        </w:tc>
        <w:tc>
          <w:tcPr>
            <w:tcW w:w="2126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*股东类型</w:t>
            </w:r>
          </w:p>
        </w:tc>
        <w:tc>
          <w:tcPr>
            <w:tcW w:w="2268" w:type="dxa"/>
            <w:gridSpan w:val="2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*认缴金额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（万元￥）</w:t>
            </w:r>
          </w:p>
        </w:tc>
        <w:tc>
          <w:tcPr>
            <w:tcW w:w="2410" w:type="dxa"/>
            <w:gridSpan w:val="3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*实缴金额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（万元￥）</w:t>
            </w:r>
          </w:p>
        </w:tc>
        <w:tc>
          <w:tcPr>
            <w:tcW w:w="1984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*出资形式</w:t>
            </w:r>
          </w:p>
        </w:tc>
        <w:tc>
          <w:tcPr>
            <w:tcW w:w="1880" w:type="dxa"/>
            <w:tcBorders>
              <w:lef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*股份比例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096" w:type="dxa"/>
            <w:tcBorders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1880" w:type="dxa"/>
            <w:tcBorders>
              <w:left w:val="single" w:color="000000" w:themeColor="text1" w:sz="8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096" w:type="dxa"/>
            <w:tcBorders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1880" w:type="dxa"/>
            <w:tcBorders>
              <w:left w:val="single" w:color="000000" w:themeColor="text1" w:sz="8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096" w:type="dxa"/>
            <w:tcBorders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1880" w:type="dxa"/>
            <w:tcBorders>
              <w:left w:val="single" w:color="000000" w:themeColor="text1" w:sz="8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764" w:type="dxa"/>
            <w:gridSpan w:val="9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color w:val="auto"/>
                <w:sz w:val="21"/>
                <w:szCs w:val="21"/>
              </w:rPr>
              <w:t xml:space="preserve">融资经历 </w:t>
            </w:r>
            <w:r>
              <w:rPr>
                <w:rFonts w:hint="eastAsia" w:hAnsi="宋体" w:cs="Arial"/>
                <w:i/>
                <w:color w:val="auto"/>
                <w:sz w:val="21"/>
                <w:szCs w:val="21"/>
              </w:rPr>
              <w:t>（非必填项）</w:t>
            </w: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13764" w:type="dxa"/>
            <w:gridSpan w:val="9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股权融资（□有/□无）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5721" w:type="dxa"/>
            <w:gridSpan w:val="3"/>
            <w:tcBorders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投资人/投资机构</w:t>
            </w:r>
          </w:p>
        </w:tc>
        <w:tc>
          <w:tcPr>
            <w:tcW w:w="2268" w:type="dxa"/>
            <w:gridSpan w:val="2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融资金额（万元￥）</w:t>
            </w:r>
          </w:p>
        </w:tc>
        <w:tc>
          <w:tcPr>
            <w:tcW w:w="1843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所占股权比例</w:t>
            </w:r>
          </w:p>
        </w:tc>
        <w:tc>
          <w:tcPr>
            <w:tcW w:w="3932" w:type="dxa"/>
            <w:gridSpan w:val="3"/>
            <w:tcBorders>
              <w:lef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投资时间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5721" w:type="dxa"/>
            <w:gridSpan w:val="3"/>
            <w:tcBorders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3932" w:type="dxa"/>
            <w:gridSpan w:val="3"/>
            <w:tcBorders>
              <w:lef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5721" w:type="dxa"/>
            <w:gridSpan w:val="3"/>
            <w:tcBorders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现融资阶段</w:t>
            </w:r>
          </w:p>
        </w:tc>
        <w:tc>
          <w:tcPr>
            <w:tcW w:w="8043" w:type="dxa"/>
            <w:gridSpan w:val="6"/>
            <w:tcBorders>
              <w:lef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□天使  □ A轮     □ B轮    □ C轮   □ 其他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_______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13764" w:type="dxa"/>
            <w:gridSpan w:val="9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债权融资（□有/□无）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5721" w:type="dxa"/>
            <w:gridSpan w:val="3"/>
            <w:tcBorders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出借方</w:t>
            </w:r>
          </w:p>
        </w:tc>
        <w:tc>
          <w:tcPr>
            <w:tcW w:w="2268" w:type="dxa"/>
            <w:gridSpan w:val="2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贷款金额（万元￥）</w:t>
            </w:r>
          </w:p>
        </w:tc>
        <w:tc>
          <w:tcPr>
            <w:tcW w:w="1843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贷款启动时间</w:t>
            </w:r>
          </w:p>
        </w:tc>
        <w:tc>
          <w:tcPr>
            <w:tcW w:w="3932" w:type="dxa"/>
            <w:gridSpan w:val="3"/>
            <w:tcBorders>
              <w:lef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贷款结束时间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5721" w:type="dxa"/>
            <w:gridSpan w:val="3"/>
            <w:tcBorders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ind w:firstLine="0" w:firstLineChars="0"/>
              <w:jc w:val="left"/>
              <w:rPr>
                <w:rFonts w:hAnsi="宋体" w:cs="Times New Roman"/>
                <w:i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ind w:firstLine="0" w:firstLineChars="0"/>
              <w:jc w:val="left"/>
              <w:rPr>
                <w:rFonts w:hAnsi="宋体" w:cs="Times New Roman"/>
                <w:i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ind w:firstLine="0" w:firstLineChars="0"/>
              <w:jc w:val="left"/>
              <w:rPr>
                <w:rFonts w:hAnsi="宋体" w:cs="Times New Roman"/>
                <w:i/>
                <w:color w:val="auto"/>
                <w:sz w:val="21"/>
                <w:szCs w:val="21"/>
              </w:rPr>
            </w:pPr>
          </w:p>
        </w:tc>
        <w:tc>
          <w:tcPr>
            <w:tcW w:w="3932" w:type="dxa"/>
            <w:gridSpan w:val="3"/>
            <w:tcBorders>
              <w:lef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ind w:firstLine="0" w:firstLineChars="0"/>
              <w:jc w:val="left"/>
              <w:rPr>
                <w:rFonts w:hAnsi="宋体" w:cs="Times New Roman"/>
                <w:i/>
                <w:color w:val="auto"/>
                <w:sz w:val="21"/>
                <w:szCs w:val="21"/>
              </w:rPr>
            </w:pPr>
          </w:p>
        </w:tc>
      </w:tr>
    </w:tbl>
    <w:p>
      <w:pPr>
        <w:spacing w:line="240" w:lineRule="auto"/>
        <w:ind w:firstLine="0" w:firstLineChars="0"/>
        <w:rPr>
          <w:rFonts w:hAnsi="宋体" w:cs="Arial"/>
          <w:color w:val="auto"/>
          <w:sz w:val="21"/>
          <w:szCs w:val="21"/>
        </w:rPr>
      </w:pPr>
      <w:r>
        <w:rPr>
          <w:rFonts w:hint="eastAsia" w:hAnsi="宋体" w:cs="Arial"/>
          <w:b/>
          <w:color w:val="auto"/>
          <w:sz w:val="21"/>
          <w:szCs w:val="21"/>
        </w:rPr>
        <w:t>*</w:t>
      </w:r>
      <w:r>
        <w:rPr>
          <w:rFonts w:hAnsi="宋体" w:cs="Arial"/>
          <w:b/>
          <w:color w:val="auto"/>
          <w:sz w:val="21"/>
          <w:szCs w:val="21"/>
        </w:rPr>
        <w:t xml:space="preserve"> </w:t>
      </w:r>
      <w:r>
        <w:rPr>
          <w:rFonts w:hint="eastAsia" w:hAnsi="宋体" w:cs="Arial"/>
          <w:b/>
          <w:color w:val="auto"/>
          <w:sz w:val="21"/>
          <w:szCs w:val="21"/>
        </w:rPr>
        <w:t>股东类型：</w:t>
      </w:r>
      <w:r>
        <w:rPr>
          <w:rFonts w:hint="eastAsia" w:hAnsi="宋体" w:cs="Arial"/>
          <w:color w:val="auto"/>
          <w:sz w:val="21"/>
          <w:szCs w:val="21"/>
        </w:rPr>
        <w:t>1．自然人   2.上市公司  3.投资机构  4. 国有法人  5.其他</w:t>
      </w:r>
    </w:p>
    <w:p>
      <w:pPr>
        <w:spacing w:line="240" w:lineRule="auto"/>
        <w:ind w:firstLine="0" w:firstLineChars="0"/>
        <w:rPr>
          <w:rFonts w:hAnsi="Arial" w:cs="Times New Roman"/>
          <w:color w:val="auto"/>
          <w:sz w:val="21"/>
          <w:szCs w:val="21"/>
        </w:rPr>
      </w:pPr>
      <w:r>
        <w:rPr>
          <w:rFonts w:hint="eastAsia" w:hAnsi="宋体" w:cs="Arial"/>
          <w:b/>
          <w:color w:val="auto"/>
          <w:sz w:val="21"/>
          <w:szCs w:val="21"/>
        </w:rPr>
        <w:t>* 万元人民币</w:t>
      </w:r>
      <w:r>
        <w:rPr>
          <w:rFonts w:hint="eastAsia" w:hAnsi="宋体" w:cs="Arial"/>
          <w:color w:val="auto"/>
          <w:sz w:val="21"/>
          <w:szCs w:val="21"/>
        </w:rPr>
        <w:t>：小数点后保留两位数</w:t>
      </w:r>
    </w:p>
    <w:p>
      <w:pPr>
        <w:spacing w:line="240" w:lineRule="auto"/>
        <w:ind w:firstLine="0" w:firstLineChars="0"/>
        <w:rPr>
          <w:rFonts w:hAnsi="宋体" w:cs="Arial"/>
          <w:color w:val="auto"/>
          <w:sz w:val="21"/>
          <w:szCs w:val="21"/>
        </w:rPr>
      </w:pPr>
      <w:r>
        <w:rPr>
          <w:rFonts w:hint="eastAsia" w:hAnsi="宋体" w:cs="Arial"/>
          <w:b/>
          <w:color w:val="auto"/>
          <w:sz w:val="21"/>
          <w:szCs w:val="21"/>
        </w:rPr>
        <w:t>* 出资形式包括：</w:t>
      </w:r>
      <w:r>
        <w:rPr>
          <w:rFonts w:hint="eastAsia" w:hAnsi="宋体" w:cs="Arial"/>
          <w:color w:val="auto"/>
          <w:sz w:val="21"/>
          <w:szCs w:val="21"/>
        </w:rPr>
        <w:t>1.货币 2.实物 3.知识产权 4.土地使用权</w:t>
      </w:r>
    </w:p>
    <w:p>
      <w:pPr>
        <w:spacing w:line="240" w:lineRule="auto"/>
        <w:ind w:firstLine="0" w:firstLineChars="0"/>
        <w:rPr>
          <w:rFonts w:hAnsi="宋体" w:cs="Arial"/>
          <w:color w:val="auto"/>
          <w:sz w:val="21"/>
          <w:szCs w:val="21"/>
        </w:rPr>
      </w:pPr>
      <w:r>
        <w:rPr>
          <w:color w:val="auto"/>
        </w:rPr>
        <w:br w:type="page"/>
      </w:r>
    </w:p>
    <w:p>
      <w:pPr>
        <w:pStyle w:val="3"/>
        <w:ind w:firstLine="640"/>
        <w:rPr>
          <w:color w:val="auto"/>
        </w:rPr>
      </w:pPr>
      <w:bookmarkStart w:id="0" w:name="_Hlk106297999"/>
      <w:r>
        <w:rPr>
          <w:rFonts w:hint="eastAsia"/>
          <w:color w:val="auto"/>
        </w:rPr>
        <w:t>三、商业计划书</w:t>
      </w:r>
      <w:bookmarkEnd w:id="0"/>
    </w:p>
    <w:tbl>
      <w:tblPr>
        <w:tblStyle w:val="14"/>
        <w:tblpPr w:leftFromText="180" w:rightFromText="180" w:vertAnchor="text" w:horzAnchor="margin" w:tblpX="256" w:tblpY="268"/>
        <w:tblOverlap w:val="never"/>
        <w:tblW w:w="13727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652"/>
        <w:gridCol w:w="41"/>
        <w:gridCol w:w="840"/>
        <w:gridCol w:w="479"/>
        <w:gridCol w:w="38"/>
        <w:gridCol w:w="648"/>
        <w:gridCol w:w="80"/>
        <w:gridCol w:w="77"/>
        <w:gridCol w:w="1725"/>
        <w:gridCol w:w="8385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12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color w:val="auto"/>
                <w:sz w:val="21"/>
                <w:szCs w:val="21"/>
              </w:rPr>
            </w:pPr>
            <w:bookmarkStart w:id="1" w:name="_Hlk106298021"/>
            <w:r>
              <w:rPr>
                <w:rFonts w:hint="eastAsia" w:hAnsi="宋体" w:cs="Arial"/>
                <w:b/>
                <w:color w:val="auto"/>
                <w:sz w:val="21"/>
                <w:szCs w:val="21"/>
              </w:rPr>
              <w:t>*参赛项目名称</w:t>
            </w:r>
          </w:p>
        </w:tc>
        <w:tc>
          <w:tcPr>
            <w:tcW w:w="10915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12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参赛项目收入占去年企业营业收入比例</w:t>
            </w:r>
          </w:p>
        </w:tc>
        <w:tc>
          <w:tcPr>
            <w:tcW w:w="10915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630" w:firstLineChars="300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727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color w:val="auto"/>
                <w:sz w:val="21"/>
                <w:szCs w:val="21"/>
              </w:rPr>
              <w:t>*产品技术创新点介绍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727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i/>
                <w:color w:val="auto"/>
                <w:sz w:val="21"/>
                <w:szCs w:val="21"/>
              </w:rPr>
              <w:t>产品技术创新点：包括技术创新、产品结构创新、产品工艺创新、产品性能及使用效果的显著变化等（不少于200字）；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727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color w:val="auto"/>
                <w:sz w:val="21"/>
                <w:szCs w:val="21"/>
              </w:rPr>
              <w:t>*</w:t>
            </w:r>
            <w:r>
              <w:rPr>
                <w:rFonts w:hint="eastAsia" w:hAnsi="宋体" w:cs="Arial"/>
                <w:b/>
                <w:bCs/>
                <w:iCs/>
                <w:color w:val="auto"/>
                <w:sz w:val="21"/>
                <w:szCs w:val="21"/>
              </w:rPr>
              <w:t>技术成熟性及可靠性论述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727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i/>
                <w:color w:val="auto"/>
                <w:sz w:val="21"/>
                <w:szCs w:val="21"/>
              </w:rPr>
              <w:t>技术成熟性及可靠性论述（不少于100字）。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727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b/>
                <w:i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color w:val="auto"/>
                <w:sz w:val="21"/>
                <w:szCs w:val="21"/>
              </w:rPr>
              <w:t>* 产品市场分析及竞争优势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727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i/>
                <w:color w:val="auto"/>
                <w:sz w:val="21"/>
                <w:szCs w:val="21"/>
              </w:rPr>
              <w:t>（行业历史与前景分析与预测，产品市场概况，市场需求，规模及增长趋势，市场定位，市场销售预测，进入该行业的技术壁垒，贸易壁垒，政策限制，其他；</w:t>
            </w:r>
            <w:r>
              <w:rPr>
                <w:rFonts w:hint="eastAsia" w:hAnsi="宋体" w:cs="Arial"/>
                <w:i/>
                <w:color w:val="auto"/>
                <w:sz w:val="21"/>
                <w:szCs w:val="21"/>
              </w:rPr>
              <w:t>产品竞争优势,竞争对手分析，如成本、价格优势、以及产品性能、品牌、销售渠道优于竞争对手产品等）</w:t>
            </w: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460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color w:val="auto"/>
                <w:sz w:val="21"/>
                <w:szCs w:val="21"/>
              </w:rPr>
              <w:t>* 当前五大客户</w:t>
            </w:r>
          </w:p>
        </w:tc>
        <w:tc>
          <w:tcPr>
            <w:tcW w:w="10267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color w:val="auto"/>
                <w:sz w:val="21"/>
                <w:szCs w:val="21"/>
              </w:rPr>
              <w:t>* 当前五大供应商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460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</w:tc>
        <w:tc>
          <w:tcPr>
            <w:tcW w:w="10267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120" w:line="30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727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color w:val="auto"/>
                <w:sz w:val="21"/>
                <w:szCs w:val="21"/>
              </w:rPr>
              <w:t xml:space="preserve">* </w:t>
            </w:r>
            <w:r>
              <w:rPr>
                <w:rFonts w:hint="eastAsia" w:hAnsi="宋体" w:cs="Times New Roman"/>
                <w:b/>
                <w:color w:val="auto"/>
                <w:sz w:val="21"/>
                <w:szCs w:val="21"/>
              </w:rPr>
              <w:t>市场竞争分析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14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国内市场地位排名</w:t>
            </w:r>
          </w:p>
        </w:tc>
        <w:tc>
          <w:tcPr>
            <w:tcW w:w="2126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第_____名（1-10名次选择）</w:t>
            </w:r>
          </w:p>
        </w:tc>
        <w:tc>
          <w:tcPr>
            <w:tcW w:w="10187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市场份额占有率_________%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62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Arial"/>
                <w:i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主要市场竞争对手</w:t>
            </w:r>
          </w:p>
        </w:tc>
        <w:tc>
          <w:tcPr>
            <w:tcW w:w="1533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竞争对手名称</w:t>
            </w:r>
            <w:r>
              <w:rPr>
                <w:rFonts w:hint="eastAsia" w:hAnsi="宋体" w:cs="Arial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hAnsi="宋体" w:cs="Arial"/>
                <w:i/>
                <w:color w:val="auto"/>
                <w:sz w:val="21"/>
                <w:szCs w:val="21"/>
              </w:rPr>
              <w:t>（可增加）</w:t>
            </w:r>
          </w:p>
        </w:tc>
        <w:tc>
          <w:tcPr>
            <w:tcW w:w="1245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</w:p>
        </w:tc>
        <w:tc>
          <w:tcPr>
            <w:tcW w:w="10187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□国际竞争对手    □国内竞争对手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62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竞争对手是上市公司</w:t>
            </w:r>
          </w:p>
        </w:tc>
        <w:tc>
          <w:tcPr>
            <w:tcW w:w="1245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□是/□否</w:t>
            </w:r>
          </w:p>
        </w:tc>
        <w:tc>
          <w:tcPr>
            <w:tcW w:w="1802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竞争对手市场份额占有率</w:t>
            </w:r>
          </w:p>
        </w:tc>
        <w:tc>
          <w:tcPr>
            <w:tcW w:w="83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_________%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727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i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color w:val="auto"/>
                <w:sz w:val="21"/>
                <w:szCs w:val="21"/>
              </w:rPr>
              <w:t xml:space="preserve">* </w:t>
            </w:r>
            <w:r>
              <w:rPr>
                <w:rFonts w:hint="eastAsia" w:hAnsi="宋体" w:cs="Times New Roman"/>
                <w:b/>
                <w:color w:val="auto"/>
                <w:sz w:val="21"/>
                <w:szCs w:val="21"/>
              </w:rPr>
              <w:t>商业模式及业务拓展计划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727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i/>
                <w:color w:val="auto"/>
                <w:sz w:val="21"/>
                <w:szCs w:val="21"/>
              </w:rPr>
              <w:t>（产品的市场营销策略，产品的获利模式;在建立销售网络、销售渠道、设立代理商、分销商方面的策略；在广告促销方面、产品销售价格及建立良好销售队伍方面的策略；如何保证销售策略具体实施的有效性；对销售队伍采取什么样的激励机制等)文字不得少于</w:t>
            </w:r>
            <w:r>
              <w:rPr>
                <w:rFonts w:hAnsi="宋体" w:cs="Arial"/>
                <w:i/>
                <w:color w:val="auto"/>
                <w:sz w:val="21"/>
                <w:szCs w:val="21"/>
              </w:rPr>
              <w:t>2</w:t>
            </w:r>
            <w:r>
              <w:rPr>
                <w:rFonts w:hint="eastAsia" w:hAnsi="宋体" w:cs="Arial"/>
                <w:i/>
                <w:color w:val="auto"/>
                <w:sz w:val="21"/>
                <w:szCs w:val="21"/>
              </w:rPr>
              <w:t>00字</w:t>
            </w:r>
          </w:p>
          <w:p>
            <w:pPr>
              <w:pStyle w:val="2"/>
              <w:ind w:firstLine="199" w:firstLineChars="95"/>
              <w:rPr>
                <w:color w:val="auto"/>
              </w:rPr>
            </w:pPr>
          </w:p>
          <w:p>
            <w:pPr>
              <w:pStyle w:val="2"/>
              <w:ind w:firstLine="199" w:firstLineChars="95"/>
              <w:rPr>
                <w:color w:val="auto"/>
              </w:rPr>
            </w:pPr>
          </w:p>
          <w:p>
            <w:pPr>
              <w:pStyle w:val="2"/>
              <w:ind w:firstLine="199" w:firstLineChars="95"/>
              <w:rPr>
                <w:color w:val="auto"/>
              </w:rPr>
            </w:pPr>
          </w:p>
          <w:p>
            <w:pPr>
              <w:pStyle w:val="2"/>
              <w:ind w:firstLine="199" w:firstLineChars="95"/>
              <w:rPr>
                <w:color w:val="auto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727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color w:val="auto"/>
                <w:sz w:val="21"/>
                <w:szCs w:val="21"/>
              </w:rPr>
              <w:t xml:space="preserve">* </w:t>
            </w:r>
            <w:r>
              <w:rPr>
                <w:rFonts w:hint="eastAsia" w:hAnsi="宋体" w:cs="Times New Roman"/>
                <w:b/>
                <w:color w:val="auto"/>
                <w:sz w:val="21"/>
                <w:szCs w:val="21"/>
              </w:rPr>
              <w:t>经营风险与对策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727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i/>
                <w:color w:val="auto"/>
                <w:sz w:val="21"/>
                <w:szCs w:val="21"/>
              </w:rPr>
              <w:t>(包括：政策风险、技术开发风险、经营管理风险、市场开拓风险、生产风险、财务风险、汇率风险、对公司关键人员依赖的风险等，提出有效的风险控制和防范手段)</w:t>
            </w:r>
            <w:r>
              <w:rPr>
                <w:rFonts w:hint="eastAsia" w:hAnsi="宋体" w:cs="Arial"/>
                <w:i/>
                <w:color w:val="auto"/>
                <w:sz w:val="21"/>
                <w:szCs w:val="21"/>
              </w:rPr>
              <w:t>文字不得少于</w:t>
            </w:r>
            <w:r>
              <w:rPr>
                <w:rFonts w:hAnsi="宋体" w:cs="Arial"/>
                <w:i/>
                <w:color w:val="auto"/>
                <w:sz w:val="21"/>
                <w:szCs w:val="21"/>
              </w:rPr>
              <w:t>20</w:t>
            </w:r>
            <w:r>
              <w:rPr>
                <w:rFonts w:hint="eastAsia" w:hAnsi="宋体" w:cs="Arial"/>
                <w:i/>
                <w:color w:val="auto"/>
                <w:sz w:val="21"/>
                <w:szCs w:val="21"/>
              </w:rPr>
              <w:t>0字</w:t>
            </w: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55" w:type="dxa"/>
            <w:gridSpan w:val="3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法律风险（可增加）</w:t>
            </w:r>
          </w:p>
        </w:tc>
        <w:tc>
          <w:tcPr>
            <w:tcW w:w="1319" w:type="dxa"/>
            <w:gridSpan w:val="2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□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经济诉讼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hAnsi="宋体" w:cs="Arial"/>
                <w:color w:val="auto"/>
                <w:sz w:val="21"/>
                <w:szCs w:val="21"/>
              </w:rPr>
              <w:t>□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环保诉讼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hAnsi="宋体" w:cs="Arial"/>
                <w:color w:val="auto"/>
                <w:sz w:val="21"/>
                <w:szCs w:val="21"/>
              </w:rPr>
              <w:t>□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其它</w:t>
            </w:r>
          </w:p>
        </w:tc>
        <w:tc>
          <w:tcPr>
            <w:tcW w:w="843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诉讼原因</w:t>
            </w:r>
          </w:p>
        </w:tc>
        <w:tc>
          <w:tcPr>
            <w:tcW w:w="1011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55" w:type="dxa"/>
            <w:gridSpan w:val="3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诉讼内容</w:t>
            </w:r>
          </w:p>
        </w:tc>
        <w:tc>
          <w:tcPr>
            <w:tcW w:w="1011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727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color w:val="auto"/>
                <w:sz w:val="21"/>
                <w:szCs w:val="21"/>
              </w:rPr>
              <w:t xml:space="preserve">* </w:t>
            </w:r>
            <w:r>
              <w:rPr>
                <w:rFonts w:hint="eastAsia" w:hAnsi="宋体" w:cs="Times New Roman"/>
                <w:b/>
                <w:color w:val="auto"/>
                <w:sz w:val="21"/>
                <w:szCs w:val="21"/>
              </w:rPr>
              <w:t>企业管理模式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727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i/>
                <w:color w:val="auto"/>
                <w:sz w:val="21"/>
                <w:szCs w:val="21"/>
              </w:rPr>
              <w:t>（机构设置，员工持股，劳动合同，知识产权管理，规章制度等）</w:t>
            </w:r>
            <w:r>
              <w:rPr>
                <w:rFonts w:hint="eastAsia" w:hAnsi="宋体" w:cs="Arial"/>
                <w:i/>
                <w:color w:val="auto"/>
                <w:sz w:val="21"/>
                <w:szCs w:val="21"/>
              </w:rPr>
              <w:t>文字不得少于</w:t>
            </w:r>
            <w:r>
              <w:rPr>
                <w:rFonts w:hAnsi="宋体" w:cs="Arial"/>
                <w:i/>
                <w:color w:val="auto"/>
                <w:sz w:val="21"/>
                <w:szCs w:val="21"/>
              </w:rPr>
              <w:t>100</w:t>
            </w:r>
            <w:r>
              <w:rPr>
                <w:rFonts w:hint="eastAsia" w:hAnsi="宋体" w:cs="Arial"/>
                <w:i/>
                <w:color w:val="auto"/>
                <w:sz w:val="21"/>
                <w:szCs w:val="21"/>
              </w:rPr>
              <w:t>字</w:t>
            </w:r>
          </w:p>
          <w:p>
            <w:pPr>
              <w:pStyle w:val="2"/>
              <w:ind w:firstLine="199" w:firstLineChars="95"/>
              <w:rPr>
                <w:color w:val="auto"/>
              </w:rPr>
            </w:pPr>
          </w:p>
          <w:p>
            <w:pPr>
              <w:pStyle w:val="2"/>
              <w:ind w:firstLine="199" w:firstLineChars="95"/>
              <w:rPr>
                <w:color w:val="auto"/>
              </w:rPr>
            </w:pPr>
          </w:p>
          <w:p>
            <w:pPr>
              <w:pStyle w:val="2"/>
              <w:ind w:firstLine="199" w:firstLineChars="95"/>
              <w:rPr>
                <w:color w:val="auto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727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公司对管理层及关键人员是否已采取激励措施？（□是/□否）</w:t>
            </w:r>
          </w:p>
          <w:p>
            <w:pPr>
              <w:pStyle w:val="2"/>
              <w:ind w:firstLine="199" w:firstLineChars="95"/>
              <w:rPr>
                <w:color w:val="auto"/>
              </w:rPr>
            </w:pPr>
          </w:p>
          <w:p>
            <w:pPr>
              <w:pStyle w:val="2"/>
              <w:ind w:firstLine="199" w:firstLineChars="95"/>
              <w:rPr>
                <w:color w:val="auto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727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公司是否考虑员工持股问题？（□是/□否）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727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b/>
                <w:color w:val="auto"/>
                <w:sz w:val="21"/>
                <w:szCs w:val="21"/>
              </w:rPr>
              <w:t>* 企业其他技术、产品及服务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727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</w:p>
          <w:p>
            <w:pPr>
              <w:pStyle w:val="2"/>
              <w:ind w:firstLine="0" w:firstLineChars="0"/>
              <w:rPr>
                <w:color w:val="auto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i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hint="eastAsia" w:hAnsi="宋体" w:cs="Times New Roman"/>
                <w:color w:val="auto"/>
                <w:sz w:val="21"/>
                <w:szCs w:val="21"/>
              </w:rPr>
            </w:pPr>
          </w:p>
        </w:tc>
      </w:tr>
      <w:bookmarkEnd w:id="1"/>
    </w:tbl>
    <w:p>
      <w:pPr>
        <w:pStyle w:val="3"/>
        <w:ind w:firstLine="640"/>
        <w:rPr>
          <w:rFonts w:cs="Arial"/>
          <w:color w:val="auto"/>
          <w:szCs w:val="21"/>
        </w:rPr>
      </w:pPr>
      <w:bookmarkStart w:id="2" w:name="_Hlk106298195"/>
      <w:r>
        <w:rPr>
          <w:rFonts w:hint="eastAsia"/>
          <w:color w:val="auto"/>
        </w:rPr>
        <w:t>四、创业服务需求</w:t>
      </w:r>
      <w:r>
        <w:rPr>
          <w:rFonts w:hint="eastAsia" w:cs="Arial"/>
          <w:color w:val="auto"/>
          <w:szCs w:val="21"/>
        </w:rPr>
        <w:t>（可复选项）</w:t>
      </w:r>
      <w:bookmarkEnd w:id="2"/>
    </w:p>
    <w:tbl>
      <w:tblPr>
        <w:tblStyle w:val="14"/>
        <w:tblpPr w:leftFromText="180" w:rightFromText="180" w:vertAnchor="text" w:horzAnchor="margin" w:tblpXSpec="center" w:tblpY="92"/>
        <w:tblOverlap w:val="never"/>
        <w:tblW w:w="13882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4"/>
        <w:gridCol w:w="13"/>
        <w:gridCol w:w="3439"/>
        <w:gridCol w:w="5066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377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bookmarkStart w:id="3" w:name="_Hlk106298221"/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* 参赛目的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kern w:val="0"/>
                <w:sz w:val="18"/>
                <w:szCs w:val="21"/>
              </w:rPr>
              <w:t>□</w:t>
            </w:r>
            <w:r>
              <w:rPr>
                <w:rFonts w:hint="eastAsia" w:hAnsi="宋体" w:cs="Arial"/>
                <w:color w:val="auto"/>
                <w:sz w:val="21"/>
                <w:szCs w:val="21"/>
              </w:rPr>
              <w:t xml:space="preserve">获得荣誉      </w:t>
            </w:r>
            <w:r>
              <w:rPr>
                <w:rFonts w:hint="eastAsia" w:hAnsi="宋体" w:cs="Times New Roman"/>
                <w:color w:val="auto"/>
                <w:kern w:val="0"/>
                <w:sz w:val="18"/>
                <w:szCs w:val="21"/>
              </w:rPr>
              <w:t>□</w:t>
            </w:r>
            <w:r>
              <w:rPr>
                <w:rFonts w:hint="eastAsia" w:hAnsi="宋体" w:cs="Arial"/>
                <w:color w:val="auto"/>
                <w:sz w:val="21"/>
                <w:szCs w:val="21"/>
              </w:rPr>
              <w:t xml:space="preserve">寻求股权融资机会      </w:t>
            </w:r>
            <w:r>
              <w:rPr>
                <w:rFonts w:hint="eastAsia" w:hAnsi="宋体" w:cs="Times New Roman"/>
                <w:color w:val="auto"/>
                <w:kern w:val="0"/>
                <w:sz w:val="18"/>
                <w:szCs w:val="21"/>
              </w:rPr>
              <w:t>□</w:t>
            </w:r>
            <w:r>
              <w:rPr>
                <w:rFonts w:hint="eastAsia" w:hAnsi="宋体" w:cs="Arial"/>
                <w:color w:val="auto"/>
                <w:sz w:val="21"/>
                <w:szCs w:val="21"/>
              </w:rPr>
              <w:t xml:space="preserve">寻求债权融资机会 </w:t>
            </w:r>
          </w:p>
          <w:p>
            <w:pPr>
              <w:spacing w:line="240" w:lineRule="auto"/>
              <w:ind w:firstLine="0" w:firstLineChars="0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</w:t>
            </w:r>
            <w:r>
              <w:rPr>
                <w:rFonts w:hint="eastAsia" w:hAnsi="宋体" w:cs="Arial"/>
                <w:color w:val="auto"/>
                <w:sz w:val="21"/>
                <w:szCs w:val="21"/>
              </w:rPr>
              <w:t xml:space="preserve">寻求学习交流机会    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</w:t>
            </w:r>
            <w:r>
              <w:rPr>
                <w:rFonts w:hint="eastAsia" w:hAnsi="宋体" w:cs="Arial"/>
                <w:color w:val="auto"/>
                <w:sz w:val="21"/>
                <w:szCs w:val="21"/>
              </w:rPr>
              <w:t xml:space="preserve">寻求政府政策支持  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</w:t>
            </w:r>
            <w:r>
              <w:rPr>
                <w:rFonts w:hint="eastAsia" w:hAnsi="宋体" w:cs="Arial"/>
                <w:color w:val="auto"/>
                <w:sz w:val="21"/>
                <w:szCs w:val="21"/>
              </w:rPr>
              <w:t xml:space="preserve">宣传展示   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</w:t>
            </w:r>
            <w:r>
              <w:rPr>
                <w:rFonts w:hint="eastAsia" w:hAnsi="宋体" w:cs="Arial"/>
                <w:color w:val="auto"/>
                <w:sz w:val="21"/>
                <w:szCs w:val="21"/>
              </w:rPr>
              <w:t>其他_______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7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b/>
                <w:bCs/>
                <w:color w:val="auto"/>
                <w:sz w:val="21"/>
                <w:szCs w:val="21"/>
              </w:rPr>
              <w:t>□并购需求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□愿意被上市公司等其他企业并购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7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□愿意并购其他相关企业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82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债权融资需求（□有/□无）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融资金额（万元￥）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可以接受的最高年利率%</w:t>
            </w:r>
          </w:p>
        </w:tc>
        <w:tc>
          <w:tcPr>
            <w:tcW w:w="5066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融资时间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</w:trPr>
        <w:tc>
          <w:tcPr>
            <w:tcW w:w="536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i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资金使用计划</w:t>
            </w:r>
          </w:p>
        </w:tc>
        <w:tc>
          <w:tcPr>
            <w:tcW w:w="8518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i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i/>
                <w:color w:val="auto"/>
                <w:sz w:val="21"/>
                <w:szCs w:val="21"/>
              </w:rPr>
              <w:t>（资金使用方向细目。包括固定资产投入、在建工程、研发投入、管理费等，希望投资机构提供哪些增值服务？）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82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auto"/>
                <w:kern w:val="0"/>
                <w:sz w:val="21"/>
                <w:szCs w:val="21"/>
              </w:rPr>
              <w:t>申请大赛推荐信贷机构（□是/□否）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82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b/>
                <w:bCs/>
                <w:color w:val="auto"/>
                <w:sz w:val="21"/>
                <w:szCs w:val="21"/>
              </w:rPr>
              <w:t>股权融资需求（□有/□无）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融资金额（万元￥）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拟出让股权比例</w:t>
            </w:r>
          </w:p>
        </w:tc>
        <w:tc>
          <w:tcPr>
            <w:tcW w:w="5066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融资时间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Arial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536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Arial"/>
                <w:color w:val="auto"/>
                <w:sz w:val="21"/>
                <w:szCs w:val="21"/>
              </w:rPr>
            </w:pPr>
            <w:r>
              <w:rPr>
                <w:rFonts w:hint="eastAsia" w:hAnsi="宋体" w:cs="Arial"/>
                <w:color w:val="auto"/>
                <w:sz w:val="21"/>
                <w:szCs w:val="21"/>
              </w:rPr>
              <w:t>资金使用计划</w:t>
            </w:r>
          </w:p>
        </w:tc>
        <w:tc>
          <w:tcPr>
            <w:tcW w:w="8518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Times New Roman"/>
                <w:i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i/>
                <w:color w:val="auto"/>
                <w:sz w:val="21"/>
                <w:szCs w:val="21"/>
              </w:rPr>
              <w:t>（资金使用方向细目。包括固定资产投入、在建工程、研发投入、管理费等,希望投资机构提供哪些增值服务？）</w:t>
            </w:r>
          </w:p>
        </w:tc>
      </w:tr>
      <w:bookmarkEnd w:id="3"/>
    </w:tbl>
    <w:p>
      <w:pPr>
        <w:ind w:firstLine="0" w:firstLineChars="0"/>
        <w:rPr>
          <w:rFonts w:ascii="Times New Roman" w:cs="Times New Roman"/>
          <w:color w:val="auto"/>
        </w:rPr>
      </w:pPr>
    </w:p>
    <w:sectPr>
      <w:headerReference r:id="rId10" w:type="default"/>
      <w:footerReference r:id="rId11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40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4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40"/>
    </w:pPr>
  </w:p>
  <w:p>
    <w:pPr>
      <w:ind w:firstLine="64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2723727"/>
    </w:sdtPr>
    <w:sdtContent>
      <w:p>
        <w:pPr>
          <w:pStyle w:val="8"/>
          <w:jc w:val="left"/>
        </w:pPr>
        <w:r>
          <w:rPr>
            <w:rFonts w:hint="eastAsia"/>
          </w:rPr>
          <w:t>—</w:t>
        </w:r>
        <w:r>
          <w:rPr>
            <w:rFonts w:ascii="Times New Roman" w:cs="Times New Roman"/>
          </w:rPr>
          <w:fldChar w:fldCharType="begin"/>
        </w:r>
        <w:r>
          <w:rPr>
            <w:rFonts w:ascii="Times New Roman" w:cs="Times New Roman"/>
          </w:rPr>
          <w:instrText xml:space="preserve">PAGE   \* MERGEFORMAT</w:instrText>
        </w:r>
        <w:r>
          <w:rPr>
            <w:rFonts w:ascii="Times New Roman" w:cs="Times New Roman"/>
          </w:rPr>
          <w:fldChar w:fldCharType="separate"/>
        </w:r>
        <w:r>
          <w:rPr>
            <w:rFonts w:ascii="Times New Roman" w:cs="Times New Roman"/>
            <w:lang w:val="zh-CN"/>
          </w:rPr>
          <w:t>2</w:t>
        </w:r>
        <w:r>
          <w:rPr>
            <w:rFonts w:ascii="Times New Roman" w:cs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40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153"/>
        <w:tab w:val="right" w:pos="8306"/>
      </w:tabs>
      <w:ind w:left="1133" w:hanging="99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153"/>
        <w:tab w:val="right" w:pos="8306"/>
      </w:tabs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6027BF"/>
    <w:multiLevelType w:val="multilevel"/>
    <w:tmpl w:val="4D6027B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8C"/>
    <w:rsid w:val="0001743C"/>
    <w:rsid w:val="00073E70"/>
    <w:rsid w:val="000B3349"/>
    <w:rsid w:val="000B79E9"/>
    <w:rsid w:val="000D5315"/>
    <w:rsid w:val="000E023D"/>
    <w:rsid w:val="000F76FB"/>
    <w:rsid w:val="0014111E"/>
    <w:rsid w:val="00157312"/>
    <w:rsid w:val="00177597"/>
    <w:rsid w:val="001C7057"/>
    <w:rsid w:val="00261B1E"/>
    <w:rsid w:val="002808BF"/>
    <w:rsid w:val="002936E5"/>
    <w:rsid w:val="002D005F"/>
    <w:rsid w:val="00362E6E"/>
    <w:rsid w:val="00392FA7"/>
    <w:rsid w:val="003C786A"/>
    <w:rsid w:val="003E19BF"/>
    <w:rsid w:val="004047F3"/>
    <w:rsid w:val="00432C13"/>
    <w:rsid w:val="004469AA"/>
    <w:rsid w:val="004515CD"/>
    <w:rsid w:val="00474CA7"/>
    <w:rsid w:val="004A243B"/>
    <w:rsid w:val="004B0EA1"/>
    <w:rsid w:val="004B2769"/>
    <w:rsid w:val="004E3AE1"/>
    <w:rsid w:val="004F60ED"/>
    <w:rsid w:val="00542A1E"/>
    <w:rsid w:val="00561F93"/>
    <w:rsid w:val="005C0B71"/>
    <w:rsid w:val="006417CE"/>
    <w:rsid w:val="00660303"/>
    <w:rsid w:val="00690CC2"/>
    <w:rsid w:val="006C220E"/>
    <w:rsid w:val="006D6CDD"/>
    <w:rsid w:val="006F62B5"/>
    <w:rsid w:val="006F75A7"/>
    <w:rsid w:val="00716D8C"/>
    <w:rsid w:val="007542CD"/>
    <w:rsid w:val="007E1DFE"/>
    <w:rsid w:val="00825FF5"/>
    <w:rsid w:val="0087053A"/>
    <w:rsid w:val="008E6284"/>
    <w:rsid w:val="00924CAC"/>
    <w:rsid w:val="0098480F"/>
    <w:rsid w:val="00984B8C"/>
    <w:rsid w:val="00991771"/>
    <w:rsid w:val="009A038C"/>
    <w:rsid w:val="009C4BB4"/>
    <w:rsid w:val="00A2275C"/>
    <w:rsid w:val="00A774F3"/>
    <w:rsid w:val="00A971C3"/>
    <w:rsid w:val="00AB60B9"/>
    <w:rsid w:val="00AE029E"/>
    <w:rsid w:val="00B07F40"/>
    <w:rsid w:val="00B14EF7"/>
    <w:rsid w:val="00B8560A"/>
    <w:rsid w:val="00BC1486"/>
    <w:rsid w:val="00BF577F"/>
    <w:rsid w:val="00C5687A"/>
    <w:rsid w:val="00CB1D69"/>
    <w:rsid w:val="00CC7B08"/>
    <w:rsid w:val="00CE5913"/>
    <w:rsid w:val="00D02AF2"/>
    <w:rsid w:val="00D17E05"/>
    <w:rsid w:val="00D643F9"/>
    <w:rsid w:val="00E03067"/>
    <w:rsid w:val="00E07345"/>
    <w:rsid w:val="00E17617"/>
    <w:rsid w:val="00E52F76"/>
    <w:rsid w:val="00E873B1"/>
    <w:rsid w:val="00EE6A5A"/>
    <w:rsid w:val="00F15370"/>
    <w:rsid w:val="00F44E82"/>
    <w:rsid w:val="00F81696"/>
    <w:rsid w:val="00F960EA"/>
    <w:rsid w:val="00FA2D8C"/>
    <w:rsid w:val="00FD24D2"/>
    <w:rsid w:val="00FD49F8"/>
    <w:rsid w:val="00FF2D0F"/>
    <w:rsid w:val="02AA6DB1"/>
    <w:rsid w:val="03D24A77"/>
    <w:rsid w:val="041245BB"/>
    <w:rsid w:val="04477CE9"/>
    <w:rsid w:val="0540479B"/>
    <w:rsid w:val="05991495"/>
    <w:rsid w:val="07F64709"/>
    <w:rsid w:val="08770CD7"/>
    <w:rsid w:val="0B73535A"/>
    <w:rsid w:val="0BBC077A"/>
    <w:rsid w:val="0DB07F44"/>
    <w:rsid w:val="0F1A6430"/>
    <w:rsid w:val="14156A4F"/>
    <w:rsid w:val="14582A82"/>
    <w:rsid w:val="14796A69"/>
    <w:rsid w:val="154708A8"/>
    <w:rsid w:val="173545B4"/>
    <w:rsid w:val="179671C6"/>
    <w:rsid w:val="17CD01D5"/>
    <w:rsid w:val="19E85A38"/>
    <w:rsid w:val="19FB320B"/>
    <w:rsid w:val="1A63277A"/>
    <w:rsid w:val="1B03630E"/>
    <w:rsid w:val="1B8230AC"/>
    <w:rsid w:val="1BB61F4B"/>
    <w:rsid w:val="1C474269"/>
    <w:rsid w:val="205557A4"/>
    <w:rsid w:val="21353F5B"/>
    <w:rsid w:val="2198015A"/>
    <w:rsid w:val="21C108CE"/>
    <w:rsid w:val="23FF7557"/>
    <w:rsid w:val="268D5AAD"/>
    <w:rsid w:val="26EF29A6"/>
    <w:rsid w:val="271D5077"/>
    <w:rsid w:val="27BF3134"/>
    <w:rsid w:val="29CF1E72"/>
    <w:rsid w:val="2A396210"/>
    <w:rsid w:val="2B36643C"/>
    <w:rsid w:val="2C530632"/>
    <w:rsid w:val="2D612BEC"/>
    <w:rsid w:val="2DDD512C"/>
    <w:rsid w:val="2E690CA3"/>
    <w:rsid w:val="2EC534A5"/>
    <w:rsid w:val="2F522018"/>
    <w:rsid w:val="30CE6A10"/>
    <w:rsid w:val="318970FA"/>
    <w:rsid w:val="31E37D71"/>
    <w:rsid w:val="337E510B"/>
    <w:rsid w:val="33AC6A6A"/>
    <w:rsid w:val="360D02FE"/>
    <w:rsid w:val="37411FB7"/>
    <w:rsid w:val="39363ED0"/>
    <w:rsid w:val="399F7A55"/>
    <w:rsid w:val="3CE84198"/>
    <w:rsid w:val="3D7E5044"/>
    <w:rsid w:val="3DB85A15"/>
    <w:rsid w:val="3DEB2302"/>
    <w:rsid w:val="41CE256E"/>
    <w:rsid w:val="41EE6403"/>
    <w:rsid w:val="421A0AA9"/>
    <w:rsid w:val="452D3BFC"/>
    <w:rsid w:val="46121922"/>
    <w:rsid w:val="466C6F8D"/>
    <w:rsid w:val="499C0FAA"/>
    <w:rsid w:val="4B65178C"/>
    <w:rsid w:val="4C550466"/>
    <w:rsid w:val="4E152A0A"/>
    <w:rsid w:val="4F9C6E5D"/>
    <w:rsid w:val="518A5A29"/>
    <w:rsid w:val="527366C1"/>
    <w:rsid w:val="52FD00CF"/>
    <w:rsid w:val="548F0487"/>
    <w:rsid w:val="55622827"/>
    <w:rsid w:val="557900A6"/>
    <w:rsid w:val="56C137C7"/>
    <w:rsid w:val="56D03248"/>
    <w:rsid w:val="582122AC"/>
    <w:rsid w:val="5B6D64F4"/>
    <w:rsid w:val="5B916489"/>
    <w:rsid w:val="5BA80BCA"/>
    <w:rsid w:val="5DFC756E"/>
    <w:rsid w:val="5E6359C3"/>
    <w:rsid w:val="5F7A52E9"/>
    <w:rsid w:val="613D2006"/>
    <w:rsid w:val="61EA0A82"/>
    <w:rsid w:val="621F2EFA"/>
    <w:rsid w:val="64C724C3"/>
    <w:rsid w:val="6AB04609"/>
    <w:rsid w:val="6B524BE9"/>
    <w:rsid w:val="6C3D1C72"/>
    <w:rsid w:val="6D6D4A99"/>
    <w:rsid w:val="6E260467"/>
    <w:rsid w:val="6E845DD3"/>
    <w:rsid w:val="6ED31563"/>
    <w:rsid w:val="70044820"/>
    <w:rsid w:val="703B2189"/>
    <w:rsid w:val="722B18FD"/>
    <w:rsid w:val="74626A9A"/>
    <w:rsid w:val="749723B5"/>
    <w:rsid w:val="769D4E25"/>
    <w:rsid w:val="77503DA6"/>
    <w:rsid w:val="788B649C"/>
    <w:rsid w:val="79C46433"/>
    <w:rsid w:val="7A2C589B"/>
    <w:rsid w:val="7A695AEE"/>
    <w:rsid w:val="7AD05C29"/>
    <w:rsid w:val="7B91368F"/>
    <w:rsid w:val="7D6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2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line="600" w:lineRule="exact"/>
      <w:outlineLvl w:val="0"/>
    </w:pPr>
    <w:rPr>
      <w:rFonts w:ascii="黑体" w:eastAsia="黑体"/>
      <w:bCs/>
      <w:kern w:val="44"/>
      <w:szCs w:val="44"/>
    </w:rPr>
  </w:style>
  <w:style w:type="paragraph" w:styleId="4">
    <w:name w:val="heading 2"/>
    <w:basedOn w:val="1"/>
    <w:next w:val="1"/>
    <w:link w:val="20"/>
    <w:unhideWhenUsed/>
    <w:qFormat/>
    <w:uiPriority w:val="9"/>
    <w:pPr>
      <w:keepNext/>
      <w:keepLines/>
      <w:spacing w:line="600" w:lineRule="exact"/>
      <w:outlineLvl w:val="1"/>
    </w:pPr>
    <w:rPr>
      <w:rFonts w:ascii="楷体_GB2312" w:eastAsia="楷体_GB2312" w:hAnsiTheme="majorHAnsi" w:cstheme="majorBidi"/>
      <w:bCs/>
    </w:rPr>
  </w:style>
  <w:style w:type="paragraph" w:styleId="5">
    <w:name w:val="heading 3"/>
    <w:basedOn w:val="1"/>
    <w:next w:val="1"/>
    <w:link w:val="24"/>
    <w:unhideWhenUsed/>
    <w:qFormat/>
    <w:uiPriority w:val="9"/>
    <w:pPr>
      <w:keepNext/>
      <w:keepLines/>
      <w:spacing w:line="600" w:lineRule="exact"/>
      <w:outlineLvl w:val="2"/>
    </w:pPr>
    <w:rPr>
      <w:rFonts w:eastAsia="楷体_GB2312"/>
      <w:bCs/>
    </w:rPr>
  </w:style>
  <w:style w:type="paragraph" w:styleId="6">
    <w:name w:val="heading 4"/>
    <w:basedOn w:val="1"/>
    <w:next w:val="1"/>
    <w:link w:val="27"/>
    <w:unhideWhenUsed/>
    <w:qFormat/>
    <w:uiPriority w:val="9"/>
    <w:pPr>
      <w:keepNext/>
      <w:keepLines/>
      <w:spacing w:line="600" w:lineRule="exact"/>
      <w:outlineLvl w:val="3"/>
    </w:pPr>
    <w:rPr>
      <w:rFonts w:ascii="楷体_GB2312" w:eastAsia="楷体_GB2312" w:hAnsiTheme="majorHAnsi" w:cstheme="majorBidi"/>
      <w:bCs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eastAsia="宋体"/>
      <w:sz w:val="21"/>
    </w:rPr>
  </w:style>
  <w:style w:type="paragraph" w:styleId="7">
    <w:name w:val="toc 3"/>
    <w:basedOn w:val="1"/>
    <w:next w:val="1"/>
    <w:unhideWhenUsed/>
    <w:qFormat/>
    <w:uiPriority w:val="39"/>
    <w:pPr>
      <w:tabs>
        <w:tab w:val="right" w:leader="dot" w:pos="8296"/>
      </w:tabs>
      <w:spacing w:line="440" w:lineRule="exact"/>
      <w:ind w:left="250" w:leftChars="250" w:firstLine="0" w:firstLineChars="0"/>
    </w:pPr>
    <w:rPr>
      <w:rFonts w:ascii="Times New Roman" w:eastAsia="楷体_GB2312"/>
      <w:sz w:val="24"/>
    </w:rPr>
  </w:style>
  <w:style w:type="paragraph" w:styleId="8">
    <w:name w:val="footer"/>
    <w:link w:val="21"/>
    <w:unhideWhenUsed/>
    <w:qFormat/>
    <w:uiPriority w:val="99"/>
    <w:pPr>
      <w:tabs>
        <w:tab w:val="center" w:leader="underscore" w:pos="4153"/>
        <w:tab w:val="right" w:pos="8306"/>
      </w:tabs>
      <w:snapToGrid w:val="0"/>
      <w:spacing w:line="360" w:lineRule="auto"/>
      <w:jc w:val="right"/>
    </w:pPr>
    <w:rPr>
      <w:rFonts w:ascii="仿宋_GB2312" w:hAnsi="Times New Roman" w:eastAsia="仿宋_GB2312" w:cstheme="minorBidi"/>
      <w:kern w:val="2"/>
      <w:sz w:val="18"/>
      <w:szCs w:val="18"/>
      <w:lang w:val="en-US" w:eastAsia="zh-CN" w:bidi="ar-SA"/>
    </w:rPr>
  </w:style>
  <w:style w:type="paragraph" w:styleId="9">
    <w:name w:val="header"/>
    <w:link w:val="22"/>
    <w:unhideWhenUsed/>
    <w:qFormat/>
    <w:uiPriority w:val="99"/>
    <w:pPr>
      <w:adjustRightInd w:val="0"/>
      <w:snapToGrid w:val="0"/>
      <w:jc w:val="center"/>
    </w:pPr>
    <w:rPr>
      <w:rFonts w:ascii="仿宋_GB2312" w:hAnsi="Times New Roman" w:eastAsia="仿宋_GB2312" w:cstheme="minorBidi"/>
      <w:kern w:val="2"/>
      <w:sz w:val="18"/>
      <w:szCs w:val="18"/>
      <w:lang w:val="en-US" w:eastAsia="zh-CN" w:bidi="ar-SA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480" w:lineRule="exact"/>
      <w:ind w:firstLine="0" w:firstLineChars="0"/>
    </w:pPr>
    <w:rPr>
      <w:rFonts w:ascii="Times New Roman" w:eastAsia="黑体"/>
      <w:sz w:val="28"/>
    </w:rPr>
  </w:style>
  <w:style w:type="paragraph" w:styleId="11">
    <w:name w:val="toc 4"/>
    <w:basedOn w:val="1"/>
    <w:next w:val="1"/>
    <w:unhideWhenUsed/>
    <w:qFormat/>
    <w:uiPriority w:val="39"/>
    <w:pPr>
      <w:spacing w:line="440" w:lineRule="exact"/>
      <w:ind w:left="300" w:leftChars="300" w:firstLine="0" w:firstLineChars="0"/>
    </w:pPr>
    <w:rPr>
      <w:sz w:val="24"/>
    </w:rPr>
  </w:style>
  <w:style w:type="paragraph" w:styleId="12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440" w:lineRule="exact"/>
      <w:ind w:left="150" w:leftChars="150" w:firstLine="0" w:firstLineChars="0"/>
    </w:pPr>
    <w:rPr>
      <w:rFonts w:ascii="Times New Roman" w:eastAsia="楷体_GB2312"/>
      <w:sz w:val="24"/>
    </w:rPr>
  </w:style>
  <w:style w:type="paragraph" w:styleId="13">
    <w:name w:val="Title"/>
    <w:basedOn w:val="1"/>
    <w:next w:val="1"/>
    <w:link w:val="18"/>
    <w:qFormat/>
    <w:uiPriority w:val="2"/>
    <w:pPr>
      <w:spacing w:line="68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theme="majorBidi"/>
      <w:bCs/>
      <w:sz w:val="44"/>
    </w:rPr>
  </w:style>
  <w:style w:type="table" w:styleId="15">
    <w:name w:val="Table Grid"/>
    <w:basedOn w:val="14"/>
    <w:qFormat/>
    <w:uiPriority w:val="39"/>
    <w:rPr>
      <w:rFonts w:ascii="等线" w:hAnsi="等线" w:eastAsia="等线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000FF"/>
      <w:u w:val="single"/>
    </w:rPr>
  </w:style>
  <w:style w:type="character" w:customStyle="1" w:styleId="18">
    <w:name w:val="标题 字符"/>
    <w:basedOn w:val="16"/>
    <w:link w:val="13"/>
    <w:qFormat/>
    <w:uiPriority w:val="2"/>
    <w:rPr>
      <w:rFonts w:ascii="方正小标宋简体" w:hAnsi="方正小标宋简体" w:eastAsia="方正小标宋简体" w:cstheme="majorBidi"/>
      <w:bCs/>
      <w:sz w:val="44"/>
    </w:rPr>
  </w:style>
  <w:style w:type="character" w:customStyle="1" w:styleId="19">
    <w:name w:val="标题 1 字符"/>
    <w:basedOn w:val="16"/>
    <w:link w:val="3"/>
    <w:qFormat/>
    <w:uiPriority w:val="9"/>
    <w:rPr>
      <w:rFonts w:ascii="黑体" w:eastAsia="黑体"/>
      <w:bCs/>
      <w:kern w:val="44"/>
      <w:szCs w:val="44"/>
    </w:rPr>
  </w:style>
  <w:style w:type="character" w:customStyle="1" w:styleId="20">
    <w:name w:val="标题 2 字符"/>
    <w:basedOn w:val="16"/>
    <w:link w:val="4"/>
    <w:qFormat/>
    <w:uiPriority w:val="9"/>
    <w:rPr>
      <w:rFonts w:ascii="楷体_GB2312" w:eastAsia="楷体_GB2312" w:hAnsiTheme="majorHAnsi" w:cstheme="majorBidi"/>
      <w:bCs/>
    </w:rPr>
  </w:style>
  <w:style w:type="character" w:customStyle="1" w:styleId="21">
    <w:name w:val="页脚 字符"/>
    <w:basedOn w:val="16"/>
    <w:link w:val="8"/>
    <w:qFormat/>
    <w:uiPriority w:val="99"/>
    <w:rPr>
      <w:rFonts w:ascii="仿宋_GB2312"/>
      <w:sz w:val="18"/>
      <w:szCs w:val="18"/>
    </w:rPr>
  </w:style>
  <w:style w:type="character" w:customStyle="1" w:styleId="22">
    <w:name w:val="页眉 字符"/>
    <w:basedOn w:val="16"/>
    <w:link w:val="9"/>
    <w:qFormat/>
    <w:uiPriority w:val="99"/>
    <w:rPr>
      <w:rFonts w:ascii="仿宋_GB2312"/>
      <w:sz w:val="18"/>
      <w:szCs w:val="18"/>
    </w:rPr>
  </w:style>
  <w:style w:type="paragraph" w:customStyle="1" w:styleId="23">
    <w:name w:val="无间隔1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24">
    <w:name w:val="标题 3 字符"/>
    <w:basedOn w:val="16"/>
    <w:link w:val="5"/>
    <w:qFormat/>
    <w:uiPriority w:val="9"/>
    <w:rPr>
      <w:rFonts w:eastAsia="楷体_GB2312"/>
      <w:bCs/>
    </w:rPr>
  </w:style>
  <w:style w:type="paragraph" w:customStyle="1" w:styleId="25">
    <w:name w:val="引用1"/>
    <w:basedOn w:val="1"/>
    <w:next w:val="1"/>
    <w:link w:val="26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6">
    <w:name w:val="引用 字符"/>
    <w:basedOn w:val="16"/>
    <w:link w:val="25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标题 4 字符"/>
    <w:basedOn w:val="16"/>
    <w:link w:val="6"/>
    <w:qFormat/>
    <w:uiPriority w:val="9"/>
    <w:rPr>
      <w:rFonts w:ascii="楷体_GB2312" w:eastAsia="楷体_GB2312" w:hAnsiTheme="majorHAnsi" w:cstheme="majorBidi"/>
      <w:bCs/>
      <w:szCs w:val="28"/>
    </w:rPr>
  </w:style>
  <w:style w:type="paragraph" w:customStyle="1" w:styleId="28">
    <w:name w:val="提纲"/>
    <w:basedOn w:val="3"/>
    <w:qFormat/>
    <w:uiPriority w:val="1"/>
    <w:pPr>
      <w:ind w:firstLine="0" w:firstLineChars="0"/>
      <w:jc w:val="center"/>
    </w:pPr>
  </w:style>
  <w:style w:type="table" w:customStyle="1" w:styleId="29">
    <w:name w:val="网格型1"/>
    <w:basedOn w:val="14"/>
    <w:qFormat/>
    <w:uiPriority w:val="39"/>
    <w:rPr>
      <w:rFonts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网格型2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1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Kmyh(1)(1)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AEF4-1B04-4106-AE49-E1CDB22D83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Kmyh(1)(1)</Template>
  <Pages>35</Pages>
  <Words>1361</Words>
  <Characters>7760</Characters>
  <Lines>64</Lines>
  <Paragraphs>18</Paragraphs>
  <TotalTime>5</TotalTime>
  <ScaleCrop>false</ScaleCrop>
  <LinksUpToDate>false</LinksUpToDate>
  <CharactersWithSpaces>9103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2021-07-08T08:35:00Z</dcterms:created>
  <dc:creator>admin</dc:creator>
  <cp:lastModifiedBy>Moov</cp:lastModifiedBy>
  <cp:lastPrinted>2023-07-19T01:21:00Z</cp:lastPrinted>
  <dcterms:modified xsi:type="dcterms:W3CDTF">2023-08-10T00:38:19Z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C2BDAC3059A9464CBAC3FB65F62A8B83</vt:lpwstr>
  </property>
</Properties>
</file>