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0"/>
          <w:szCs w:val="30"/>
        </w:rPr>
      </w:pPr>
      <w:r>
        <w:rPr>
          <w:rFonts w:hAnsi="黑体" w:eastAsia="黑体"/>
          <w:szCs w:val="30"/>
        </w:rPr>
        <w:t>附件</w:t>
      </w:r>
    </w:p>
    <w:p>
      <w:pPr>
        <w:spacing w:line="600" w:lineRule="exact"/>
        <w:jc w:val="center"/>
        <w:rPr>
          <w:rFonts w:eastAsia="方正小标宋简体"/>
          <w:sz w:val="40"/>
          <w:szCs w:val="36"/>
        </w:rPr>
      </w:pPr>
      <w:bookmarkStart w:id="0" w:name="_GoBack"/>
      <w:r>
        <w:rPr>
          <w:rFonts w:eastAsia="方正小标宋简体"/>
          <w:bCs/>
          <w:sz w:val="36"/>
        </w:rPr>
        <w:t>《云南省电动自行车产品目录》申请书</w:t>
      </w:r>
      <w:bookmarkEnd w:id="0"/>
    </w:p>
    <w:tbl>
      <w:tblPr>
        <w:tblStyle w:val="3"/>
        <w:tblW w:w="94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768"/>
        <w:gridCol w:w="540"/>
        <w:gridCol w:w="276"/>
        <w:gridCol w:w="444"/>
        <w:gridCol w:w="744"/>
        <w:gridCol w:w="456"/>
        <w:gridCol w:w="1014"/>
        <w:gridCol w:w="1525"/>
        <w:gridCol w:w="1430"/>
        <w:gridCol w:w="45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申报企业名称（盖章）</w:t>
            </w:r>
          </w:p>
        </w:tc>
        <w:tc>
          <w:tcPr>
            <w:tcW w:w="6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企业类别</w:t>
            </w:r>
          </w:p>
        </w:tc>
        <w:tc>
          <w:tcPr>
            <w:tcW w:w="8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黑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121920</wp:posOffset>
                      </wp:positionV>
                      <wp:extent cx="295275" cy="255270"/>
                      <wp:effectExtent l="4445" t="5080" r="5080" b="635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59.75pt;margin-top:9.6pt;height:20.1pt;width:23.25pt;z-index:251659264;mso-width-relative:page;mso-height-relative:page;" coordsize="21600,21600" o:gfxdata="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33Ga2AAAAAkBAAAPAAAAAAAAAAEAIAAAACIAAABkcnMvZG93bnJldi54bWxQSwECFAAUAAAA&#10;CACHTuJAxOO7kO4BAADnAwAADgAAAAAAAAABACAAAAAnAQAAZHJzL2Uyb0RvYy54bWxQSwUGAAAA&#10;AAYABgBZAQAAhwUAAAAA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120650</wp:posOffset>
                      </wp:positionV>
                      <wp:extent cx="285750" cy="236220"/>
                      <wp:effectExtent l="4445" t="5080" r="14605" b="635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68.7pt;margin-top:9.5pt;height:18.6pt;width:22.5pt;z-index:251658240;mso-width-relative:page;mso-height-relative:page;" coordsize="21600,21600" o:gfxdata="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YVU69gAAAAJAQAADwAAAAAAAAABACAAAAAiAAAAZHJzL2Rvd25yZXYueG1sUEsBAhQA&#10;FAAAAAgAh07iQOpwG+PyAQAA5wMAAA4AAAAAAAAAAQAgAAAAJwEAAGRycy9lMm9Eb2MueG1sUEsF&#10;BgAAAAAGAAYAWQEAAIsFAAAAAA=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方正黑体"/>
                <w:sz w:val="24"/>
                <w:szCs w:val="24"/>
              </w:rPr>
              <w:t xml:space="preserve"> 生产企业                  销售企业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企业地址</w:t>
            </w:r>
          </w:p>
        </w:tc>
        <w:tc>
          <w:tcPr>
            <w:tcW w:w="4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邮编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企业法定代表人</w:t>
            </w: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手机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电话</w:t>
            </w:r>
          </w:p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（传真）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联系人</w:t>
            </w: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手机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电话</w:t>
            </w:r>
          </w:p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（传真）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企业社会信用代码</w:t>
            </w:r>
          </w:p>
        </w:tc>
        <w:tc>
          <w:tcPr>
            <w:tcW w:w="3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有效期限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申报产品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品牌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型号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1"/>
                <w:szCs w:val="21"/>
              </w:rPr>
              <w:t>CCC证书编号</w:t>
            </w:r>
          </w:p>
        </w:tc>
        <w:tc>
          <w:tcPr>
            <w:tcW w:w="4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生产企业名称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电池类型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黑体"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申报企业承诺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方正黑体"/>
                <w:sz w:val="24"/>
                <w:szCs w:val="24"/>
              </w:rPr>
              <w:t>（盖章）</w:t>
            </w:r>
          </w:p>
        </w:tc>
        <w:tc>
          <w:tcPr>
            <w:tcW w:w="75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本公司承诺以上材料均属实，如与事实不符，我公司愿承担一切法律后果。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企业法定代表人(签字)：           盖章：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776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2019-03-14T09:10:25Z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